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65f" w14:textId="529e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1283.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декабря 2004 года N 1283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1996 года N 949 "О Государственной премии Республики Казахстан в области литературы, искусства и архитектуры" (САПП Республики Казахстан, 1996 г., N 32, ст. 299)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премиям Республики Казахстан в области литературы, искусства и архитектуры при Правительстве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Айтимову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Бырганым Сариевну         Республики Казахстан,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"Косубаев Есетжан Муратович - Министр культуры, информации и спорта Республики Казахстан" слово "председатель" заменить словами "заместитель председателя".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