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ab7d" w14:textId="3b9a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торговых (обслуживающих) организаций, 
обязанных принимать платежи с использованием платежных карточек при 
осуществлении торговых операций (оказании услуг) на территории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
N 1328. Утратило силу постановлением Правительства Республики Казахстан от 29 декабря 2012 года № 1743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июня 1998 года "О платежах и переводах денег"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категории торговых (обслуживающих) организаций, обязанных принимать платежи с использованием платежных карточек при осуществлении торговых операций (оказании услуг) на территории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2005 года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N 1328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торговых (обслуживающих)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обязанных принимать платежи с использованием платежных карточек при осуществлении торговых операций (оказании услуг)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Категории с изменением, внесенным постановлением Правительства РК от 18.07.2011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Наименование категорий торговых (обслуживающих)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Организации, осуществляющие торговлю автомобилями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мотоциклами, и предоставляющие услуги по их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обслуживанию и ремонту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Организации, осуществляющие оптовую и розничную торговлю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торговлю через агентов, кроме торговли автомобилями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мотоциклами, ремонт бытовых изделий и предметов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Организации, предоставляющие гостиничные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Организации, предоставляющие услуги ресторана или бара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Организации, осуществляющие продажу проездных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(билетов), багажных и грузобагажных квитанций на воздушный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Организации, предоставляющие услуги на водном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Организации, предоставляющие услуги по транспортной обработке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 и хранению, вспомогательные услуги и услуги по перевозке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Организации, осуществляющие туристскую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Организации, предоставляющие услуги связи до районных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Организации, предоставляющие услуги в сфере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Организации, предоставляющие услуги по операциям с недвижимым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имуществом (в области регистрации прав на недвижимое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Частные организации, осуществляющие реализацию товаров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Организации, предоставляющие услуги по демонстрации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кинофильмов, и развлекательно-культурные центры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Фитнес, гольф и яхт клубы, а также спортивные комплексы,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имеются тренажерные залы, бассейны, теннисные корты и стрельбища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Организации, предоставляющие услуги по организации азартных игр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Организации, предоставляющие индивидуальные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Организации, предоставляющие услуги по боулингу (кегельбану)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бильярду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Данные категории торговых (обслуживающих) организаций, обязанных принимать платежи с использованием платежных карточек при осуществлении торговых операций (оказании услуг), не распространяются на торговые (обслуживающие) организации, применяющие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специальный налоговый режим для субъектов малого бизнеса, и, находящиеся в местах отсутствия сети телекоммуникаций общего пользования.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