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1225" w14:textId="a7e1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отселением граждан Республики Казахстан с территории, отведенной в ведение Пограничной службы Комитета национальной безопасности Республики Казахстан вдоль периметра казахстанско-узбекской государственной границы,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Южно-Казахстанской области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средства в сумме 273 382 963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указанные средства выделяются: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267 339 159 тенге - на компенсацию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3 767 900 тенге - на возмещение транспортных расходов каждой семьи из расчета 50-кратного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1 750 695 тенге - на выплату единовременного пособия каждому члену семьи из расчета 5-кратного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525 209 тенге - на оплату суточных расходов каждому члену семьи из расчета на 3-е суток в размере,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месячного расчетного показателя исчисляется на момент назначения в соответствии с законодательством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Южно-Казахстанской области в целях эффективного освоения выделяемых средств разрешить открытие аккредитива в текущем финансовом году с последующим продлением аккредитива в 2005 году.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