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a07" w14:textId="64a1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2003 года N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2003 года N 899 "О подписании Соглашения между Министерством культуры, информации и общественного согласия Республики Казахстан и Государственным комитетом телевидения и радиовещания Украины о сотрудничестве в сфере информации"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"Министерством культуры, информации и общественного согласия" заменить словами "Министерством культуры, информации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Соглашения между Министерством культуры, информации и общественного согласия Республики Казахстан и Государственным комитетом телевидения и радиовещания Украины о сотрудничестве в сфере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культуры, информации и общественного согласия" заменить словами "Министерство культуры, информации и спорта".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