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e27e" w14:textId="e6fe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Правила определения происхождения товаров развивающихся стран при предоставлении тарифных преференций в рамках Общей системы преференций, предусмотренных Соглашением о Правилах определения происхождения товаров развивающихся стран при предоставлении тарифных преференций в рамках Общей системы преференций от 12 апреля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 N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 внесении изменений и дополнений в Правила определения происхождения товаров развивающихся стран при предоставлении тарифных преференций в рамках Общей системы преференций,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Правилах определения происхождения товаров развивающихся стран при предоставлении тарифных преференций в рамках Общей системы преференций от 12 апреля 1996 года, совершенный 7 октября 2002 года в городе Кишиневе.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Правила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происхождения товаров развивающихся стран при предоставлении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тарифных преференций в рамках Обшей системы преференций,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предусмотренных Соглашением о Правилах определения происхождения товаров развивающихся стран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предоставлении тарифных преференций в рамках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Общей системы преференций от 12 апреля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временно применяется со дня подписания и вступает в силу с даты сдачи на хранение депозитарию третьего уведомления о выполнении подписавшими его государствами внутригосударственных процедур, необходимых для вступления настоящего Протокола в силу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Беларусь, Республика Казахстан, Кыргызская Республика, Республика Молдова, Российская Федерация, Республика Таджикистан,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25 апреля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24 марта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депонировано 2 апреля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13 января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20 января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21 февраля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2 апреля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 апреля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2 апреля 2004 года;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2 апреля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13 января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20 января 2005 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21 февраля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Протокола согласились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5 Правил определения происхождения товаров развивающихся стран при предоставлении тарифных преференций в рамках Общей системы преференций,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Правилах определения происхождения товаров развивающихся стран при предоставлении тарифных преференций в рамках Общей системы преференций от 12 апреля 1996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абзац первый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удостоверение происхождения товара в развивающейся стране, на которую распространяется тарифный преференциальный режим, лицо, перемещающее товары, представляет декларацию-сертификат о происхождении товара (далее - сертификат) по форме "А", принятой в рамках Общей системы преференций, которая заполняется в соответствии с Требованиями к оформлению деклараций-сертификатов о происхождении товара по форме "А" (прилагаются)".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абзац третий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"Сертификат представляется таможенным органам в напечатанном виде на русском или английском языке. Допускаются незначительные исправления и указания в рукописном виде справочного (регистрационного) номера сертификата. Порядок их внесения изложен в Требованиях к оформлению деклараций-сертификатов о происхождении товара по форме "А".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временно применяется со дня подписания и вступает в силу с даты сдачи на хранение депозитарию третьего уведомления о выполнении подписавшими его государствами внутригосударственных процедур, необходимых для вступления настоящего Протокола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Кишиневе 7 октября 2002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За Правительство      Республики Армения                    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За Правительство      Кыргызской Республики                 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о внесении изменений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Правила определения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 товаров развивающихся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 при предоставлении тарифных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преференций в рамках Общей системы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преференций, предусмотренных Соглашением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Правилах определения происхождения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развивающихся стран при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предоставлении тарифных преференций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Общей системы преференций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1996 года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ТРЕБОВАНИЯ к ОФОРМЛЕНИЮ ДЕКЛАРАЦИЙ-СЕРТИФИКАТОВ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ПРОИСХОЖДЕНИИ ТОВАРА ПО ФОРМЕ "А"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декларации-сертификата о происхождении товара по форме "А" (далее - сертификат) изготавливается типографским способом на бумаге с защитной сеткой или защитным цветовым полем (образцы сертификата на английском и русском языках 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 с требованиями по заполнению сертификата могут быть напечатаны типографским способом на оборотной стороне бланка как на языке, на котором заполняется сертификат, так и на любом другом языке либо могут полностью или частично отсутствовать.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должен быть заполнен с помощью печатающего устройства компьютера или на пишущей машинке (за исключением отдельных обозначений, указанных ниже).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сертификате не допускается наличие каких-либо подчисток и помарок.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Вносимые в сертификат исправления могут быть произведены путем зачеркивания ошибочных данных и впечатывания необходимых сведений. Каждое такое исправление заверяется печатью компетентного органа, уполномоченного выдавать сертификаты.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одном сертификате возможно заявление сведений о нескольких товарах.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обязательном порядке в сертификате должен быть проставлен справочный (регистрационный) номер, а также заполнены графы 1, 5 (в случае указания нескольких товаров в сертификате), 7, 8, 9, 11,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Неиспользованное место в графах 5, 6, 7, 8, 9, 10 должно быть перечеркнуто с целью предотвращения внесения в них каких-либо дополнительных 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Графа, расположенная в правом верхнем углу сертификата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справочный (регистрационный) номер сертификата. Допускается рукописное написание справочного (регистрационного) номера сертификата. Указывается наименование страны, в которой сертификат выдан.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наименование и адрес лица, которое является экспортером (поставщиком) товара (продавца товара по контракту или иного лица, если ему переданы права на поставку товара, в том числе производителя товара).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наименование и адрес лица, которое получает товар. В случае, если конкретный получатель товаров на момент выдачи сертификата не определен, в графе указывается "to order" ("по распоряжению") или название государства-участника Соглашения о Правилах определения происхождения товаров развивающихся стран при предоставлении тарифных преференций в рамках Общей системы преференций от 12 апреля 1996 года, импортирующего товар, на языке, на котором заполняется сертификат.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также, что наименование и адрес конкретного получателя товара будут допечатаны позже после записи "to order" ("по распоряжению") или названия государства- участника Соглашения о Правилах определения происхождения товаров развивающихся стран при предоставлении тарифных преференций в рамках Общей системы преференций от 12 апреля 1996 года, импортирующего товар, на языке, на котором заполняется сертификат.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сведения о маршруте транспортировки товаров и транспортных средствах (насколько это известно).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Используется для специальных отметок.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выдачи взамен поврежденного либо утраченного сертификата его дубликата в графе 4 уполномоченным органом страны происхождения товара делается отметка "duplicate" ("дубликат"). При этом срок действия дубликата сертификата исчисляется с даты выдачи оригинала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сертификат выдан после отправки товара, то в графе делается отметка "issued retrospectively" ("выдан впоследствии").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по каким-либо причинам уполномоченным органом страны происхождения товара ранее выданного сертификата в графу 4 вновь выданного сертификата вносится запись "issued instead" ("выдан взамен") с указанием номера и даты выдачи аннулированного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заявления в одном сертификате сведений о нескольких товарах перед каждым товаром указывается его порядковый номер в сертификате. Допускается, что графа может быть незаполненной.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данные о количестве грузовых мест и маркировке. Если в сертификате указываются сведения о нескольких товарах, то данные приводятся без интервалов между ними или эти интервалы перечеркиваются. Допускается запись "no marks" ("без маркировки").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коммерческое наименование товара, его модель, марка, модификация, артикул, другие данные, позволяющие провести однозначную идентификацию товара с заявленным для целей таможенного оформления, а также расфасовка, вид упаковки и количество мест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для описания товаров поля графы не хватает места, допустимо использование дополнительных листов, которые должны быть заверены печатью компетентного национального органа, выдавшего сертификат (оттиск печати в графе 11 должен совпадать с оттиском печати на дополнительном листе), с указанием справочного (регистрационного) номера сертификата. Заполнение описания товара на оборотной стороне сертификата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этой графе ссылки на спецификацию к контракту копия последней также должна быть заверена печатью национального компетентного органа, выдавшего сертификат.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указываются сведения о нескольких товарах, то описания товаров приводятся без интервалов между ними или эти интервалы перечеркиваются.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критерий происхождения товара: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"Р" - товар полностью произведен в стране экспорта;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"Y" (с указанием процентной доли стоимости сырьевых материалов, полуфабрикатов или готовых изделий, происходящих из другой страны или неизвестного происхождения, использованных при производстве товара, в стоимости экспортируемого товара, определяемой на базе цены франко-завод изготовителя, например, "Y15%") - товар подвергнут обработке или переработке;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"Pk" - товар произведен в одной из стран, на которые распространяется тарифный преференциальный режим государства - участника Соглашения о Правилах определения происхождения товаров развивающихся стран при предоставлении тарифных преференций в рамках Общей системы преференций от 12 апреля 1996 года, и был подвергнут обработке или переработке в других (одной или нескольких) таких странах.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Критерий происхождения товара должен быть обозначен для каждого товара, заявленного в графе 7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различные товары, часть из которых классифицируется в одной четырехзначной товарной позиции Гармонизированной системы описания и кодирования товаров, то в графе 8 допустимо указание одного буквенного обозначения критерия происхождения для всех товаров данной четырехзначной товарной позиции.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вес товара (брутто) или иные данные о количестве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заявлено несколько товаров, то данные о весе (брутто) или иные данные о количестве товара приводятся для каждого отдельно поименованного товара.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номер и дата счета-фактуры (инвойса) или счета-проформы. В графе может быть указан как один общий счет-фактура (инвойс) или счет-проформа для всех заявленных в сертификате товаров, так и при необходимости несколько счетов-фактур (инвойсов) или счетов-проформ для некоторых отдельно поименованных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 момент выдачи сертификата данные о счете-фактуре (инвойсе) или счете-проформе получателю сертификата, указанному в графе сертификата 1, неизвестны, допускается что графа 10 может быть незаполненной.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содержит данные о дате и месте удостоверения сертификата, наименование и печать органа, уполномоченного в соответствии с национальным законодательством удостоверять происхождение товаров, а также подпись должностного лица указанного органа, уполномоченного подтверждать достоверность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должна иметь четкий оттиск, позволяющий при необходимости осуществить идентификацию на предмет ее подлинности.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рассматривается в качестве дополнительной информации, подтверждающей достоверность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Графа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строке указывается наименование страны происхождения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средней строке указывается наименование страны назначения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строке указывается место и дата заполнения сертификата. Сведения, приведенные в сертификате, подписываются в данной графе уполномоченным лицом экспортера (поставщика), указанного в графе 1. Наличие печати экспортера (поставщика) в графе допускается, но не является обязательным требованием.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Экспортер (наименование экспортера, ! N Общая система преференций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адрес, страна)                      ! сертификат о происхождении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---------------------------------------! товара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Получатель (наименование импортера, ! (Декларация-сертификат)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адрес, страна)                      !      Форма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! Выдан в ....................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!             (страна)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!       Смотри пояснения на обороте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Средства транспорта и маршрут       ! 4. Для официальных отметок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следования (насколько известно)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N !6. Обозна- !7.Номера   ! 8. Критерии  ! 9. Вес брутто !10.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 чение и !  и вид    !    происхож- !    или другие !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 коли-   !  упаковок,!    дения     !    данные о   !   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 чество  !  описание !    (смотри   !    количестве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 упаковок!  товаров  !    пояснения !    товара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 !           !  на обороте)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Удостоверение                  ! 12. Декларация экспортера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Настоящим удостоверяется,      !     Нижеподписавшийся заявляет,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что декларация заявителя       !     вышеуказанные сведения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соответствует действительности !     соответствуют действительности;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 что все товары произведены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 ...............................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         (страна)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 и что они отвечают требованиям,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 применяемым Общей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 преференций, к данным товарам,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 экспортируемым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 ...............................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     (импортирующая страна)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......................        !     ...............................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Место и дата,                 !         Место и дата,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 и печать              !         подпись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