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0a36" w14:textId="1a40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Султанове Е.Х.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Султанова Ерика Хамзиновича председателем Комитета развития транспортной инфраструктуры Министерства транспорта и коммуникаций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