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3509" w14:textId="6453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2004 года N 197аa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401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капитального ремонта в административных зданиях центрального исполнительного органа и территориальных органов финансовой полиции.";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офисной мебели, оргтехники, техники, оборудования и прочих предметов, в том числе: трактор колесный марки "МКСМ - 800" - 1 единица, копировальные аппараты формата A3 - 5 единиц, копировальные аппараты формата А4 - 10 единиц, плательные шкафы - 30 единиц, плечики стойки - 30 единиц, кабинет руководителя - 10 единиц, стулья - 300 единиц, стулья спаренные - 350 единиц, руководительские кресла - 30 единиц, уголки отдыха - 10 единиц, кондиционеры - 30 единиц, сейфы - 30 единиц, холодильники - 20 единиц, моноблок (видео-двойки) - 20 единиц, светильники - 30 единиц, люстры - 30 единиц, факсимильные аппараты - 30 единиц, телефонные аппараты - 350 единиц, вентиляторы - 30 единиц, масленые радиаторы (обогреватели) - 30 единиц, шлагбаум - 1 единица, ковры и ковровые дорожки.";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403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"70" и "84" заменить соответственно цифрами "114" и "128";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"источников бесперебойного питания мощностью более 1 квт - 14 единиц" дополнить словами ", источников бесперебойного питания мощностью менее 1 квт - 44 единицы".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