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cf76" w14:textId="4f4c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2004 года N 197аж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2003 года N 1327 "Об утверждении паспортов республиканских бюджетных программ на 2004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 (подпрограмм)"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"сервера - 1 единица;" дополнить словами "; межсетевой защитный экран - 1 единица";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"секретное делопроизводство - 3 комплекта)" дополнить словами "; Windows XP в количестве - 11 лицензий".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