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f199" w14:textId="c1ef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2004 года N 197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418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словами ", распоряжение Премьер-Министра Республики Казахстан от 17 марта 2004 года N 69-р "Об утверждении Плана мероприятий по созданию автоматизированной информационной системы составления списков избирателей, проведения голосования, установления итогов голосования и определения результатов выборов";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строки, порядковый номер 5,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услуг по введению одномерного штрих-кода в документы, удостоверяющие личность гражданина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419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"штрих-кодов - 3400 единиц" заменить словами "штрих-кодов - 3550 единиц";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"13600", "6800" заменить соответственно цифрами "24111", "7100";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 ИК-портом - 3400 единиц" заменить словами "с ИК-портом - 3550 единиц";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"устройство формирования ЭЦП-3621 единица" дополнить словами ", сканер штрих-кодов переносной - 3550 единиц, пульт голосования с накопителем голосов - 3550 единиц, устройство проверки штрих-кодов - 3550 единиц";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"3446", "3418", "3467" и "3400" заменить соответственно цифрами "3596", "3568", "3630" и "3550";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"модем - 3400 единиц" дополнить словами ", концентратор - 16 единиц";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"Real Applications Cluster - 50 лицензий" заменить словами "Oracle 9i Database Enterprise - 50 лицензий, Oracle 9i Database Standart Edition - 65 лицензий, Огас1е 9i Lite - 800 лицензий".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