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2488" w14:textId="d5a2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4 года N 19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е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слова "на площади порядка 3,0 млн. гектар" заменить словами "на площади порядка 3,5 млн. гек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ктюбинской - 1 сельского кредитного товарищества;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ской - 1 сельского кредитного товарище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ызылординской - 2 сельских кредитных товариществ;" заменить словами "Кызылординской - 1 сельского кредитного товарищества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