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f122" w14:textId="da6f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N 197з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178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6, слова "ксероксов - 90 штук" заменить словами "ксероксов - 106 штук";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активов: персональных компьютеров в количестве 200 штук, источников бесперебойного питания - 200 штук, принтеров - 200 штук, модемов - 200 штук.".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