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f122" w14:textId="da6f1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2004 года N 197з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2003 года N 1327 "Об утверждении паспортов республиканских бюджетных программ на 2004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178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5 строки, порядковый номер 6, слова "ксероксов - 90 штук" заменить словами "ксероксов - 106 штук";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185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"Приобретение активов: персональных компьютеров в количестве 200 штук, источников бесперебойного питания - 200 штук, принтеров - 200 штук, модемов - 200 штук.".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