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fc827" w14:textId="31fc8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
21 декабря 2004 года N 1351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января 2005 года
N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2004 года N 1351 "О заключении Соглашения между Правительством Республики Казахстан и Правительством Российской Федерации о сотрудничестве по созданию казахстанского спутника связи и вещания "KAZSAT"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Соглашения между Правительством Республики Казахстан и Правительством Российской Федерации о сотрудничестве по созданию казахстанского спутника связи и вещания "KAZSAT", одобренный вышеуказанным постановлением, изложить в новой редакции согласно приложению к настоящему постановлению.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 17 января 2005 года N 20       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Проект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Российской Федерации о сотрудничестве по созданию казахстанского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спутника связи и вещания "KAZSAT"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Российской Федерации,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об основных принципах и условиях использования космодрома "Байконур" от 28 марта 1994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 развитии сотрудничества по эффективному использованию комплекса "Байконур" от 9 января 2004 года и Договор аренды комплекса "Байконур" между Правительством Республики Казахстан и Правительством Российской Федерации от 10 декабря 1994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интересов развития взаимовыгодного сотрудничества между Республикой Казахстан и Российской Федерацией в области освоения и использования космического пространства,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Целью настоящего Соглашения являются определение основных принципов и условий для осуществления сотрудничества Сторон по созданию казахстанского спутника связи и вещания "KAZSAT" на геостационарной орбите и создание на его базе казахстанской космической системы связи и вещания.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Сотрудничество во исполнение настоящего Соглашения осуществляется в соответствии с законодательством государств Сторон, не противоречащим настоящему Соглашению, с соблюдением общепризнанных норм и принципов международного права и без ущерба для выполнения Сторонами обязательств по другим Соглашениям, участниками которых являются их государства.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Уполномоченными органами по настоящему Соглашению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Казахстанской Стороны - Агентство Республики Казахстан по информатизации и связи, Министерство образования и науки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Российской Стороны - Федеральное космическое агентство и Министерство информационных технологий и связи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настоящего Соглашения термин "сотрудничающие организации" означает организации, выполняющие (оказывающие) конкретные работы (услуги) в рамках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Сотрудничающими организациями по выполнению (оказанию) конкретных работ (услуг), связанных с выполнением обязательств по разработке, изготовлению, запуску на геостационарную орбиту и последующей эксплуатации казахстанского спутника "KAZSAT", а также с созданием наземного комплекса управления и системы мониторинга связи на территории Республики Казахстан,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Казахстанской Стороны - акционерное общество "Республиканский центр космической связи и электромагнитной совместимости радиоэлектронных средств", акционерное общество "Казсат";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Российской Стороны - Федеральное государственное унитарное предприятие "Государственный космический научно-производственный центр имени М.В. Хруничева", Федеральное государственное унитарное предприятие "Космическая связь".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незамедлительно информируют друг друга по дипломатическим каналам в случае изменения их уполномоченных органов и сотрудничающих организаций.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Спутник "KAZSAT" выводится на геостационарную орбиту и размещается в предоставляемой временно в скоординированной российской орбитальной позиции на геостационарной орбите, определяемой по согласованию Сторон, с необходимым для спутника "KAZSAT" частотно-поляризационным планом по отдельному соглашению между администрациями связи Сторон, определяющему вопросы международной координации орбитально-частотного ресурса.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Сотрудничающие организации определяют согласованные требования и характеристики спутника, наземного комплекса управления и системы мониторинга связи космической системы связи и вещания "KAZSAT", орбитально-частотного ресурса, условия сдачи-приемки спутника "KAZSAT" и объектов наземного комплекса управления и системы мониторинга связи в эксплуатацию, подготовки и обучения казахстанского персонала и реализуют их в рамках контракта.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Принципы, нормы и процедуры организационного, финансового, правового и технического характера по работам, проводимым в рамках настоящего Соглашения, являются предметом отдельных контрактов (договоров).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не несут ответственности по обязательствам, вытекающим из отдельных контрактов (договоров), заключенных сотрудничающими организациями.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Казахстанская Сторона в рамках настоящего Соглашения обеспечивает: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работ и услуг в необходимых объемах;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на территории Республики Казахстан объектов наземной инфраструктуры, необходимых для размещения и эксплуатации наземного комплекса управления спутником "KAZSAT" и системы мониторинга связи.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учетом процедуры координационных мероприятий в Международном союзе электросвязи по казахстанской спутниковой системе, Российская Сторона, располагающая к моменту запуска спутника "KAZSAT" временно свободным орбитально-частотным ресурсом на геостационарной орбите, предоставляет Казахстанской Стороне на временной основе (на срок активного существования спутника на орбите, но не более 15 лет) скоординированный орбитально- частотный ресурс по согласованию Сторон с необходимым для спутника "KAZSAT" частотно-поляризационным планом, а также с учетом действующих международных координационных соглашений.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осуществляют обмен информацией по вопросам выделения радиочастотного спектра и содействуют друг другу в вопросах координации орбитально-частотных присвоений в Международном союзе электросвязи, включая вопросы совместной защиты распределения частот.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совместно обеспечивают регистрацию спутника "KAZSAT" в качестве космического объекта на геостационарной орбите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регистрации объектов, запускаемых в космическое пространство, от 14 января 1975 года.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Оборудование и комплектующие, включая вспомогательное оборудование, программное обеспечение (далее - Оборудование), которые будут ввозиться на таможенную территорию Республики Казахстан, в том числе из третьих стран, для целей реализации проекта создания и поставки на орбиту казахстанского спутника "KAZSAT", наземного комплекса управления и системы мониторинга связи полностью освобождаются на территории Республики Казахстан от взимания таможенных платежей, налогов и иных сборов.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Таможенное оформление Оборудования осуществляется без предоставления лицензий и других разрешений государственных органов Казахстанской Стороны только при наличии выдаваемого уполномоченным органом Казахстанской Стороны документа, подтверждающего использование Оборудования в целях настоящего Соглашения.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обеспечивают охрану интеллектуальной собственности, используемой в ходе сотрудничества по настоящему Соглашению, в соответствии с законодательством государств Сторон, а также международными договорами, участниками которых одновременно являются государства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 в рамках настоящего Соглашения не затрагивает прав сотрудничающих организаций и Сторон на интеллектуальную собственность, полученную ими до начала совместной деятельности в рамках настоящего Соглашения или вне его.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Стороны, уполномоченные органы и сотрудничающие организации осуществляют обмен конфиденциальной информацией в порядке, установленном законодательством государств Сторон и настоящим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Конфиденциальная информация обозначается Сторонами, уполномоченными органами и сотрудничающими организациями путем проставления на носителе указанной информации отметки "Конфиденциально". Ответственность за такое обозначение возлагается на ту Сторону, уполномоченный орган или сотрудничающую организацию, информация которых требует такой конфиденциальности.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и защита секретной информации осуществляются в порядке, предусмотренном законодательством государства передающей Стороны и Соглашением между Правительством Республики Казахстан и Правительством Российской Федерации о взаимной защите секретной информации от 7 июля 2004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Сторона, ее уполномоченный орган или сотрудничающая организация охраняют полученную от другой Стороны, ее уполномоченного органа или сотрудничающей организации секретную и/или конфиденциальную информацию в соответствии с законодательством своего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Любая информация о совместных разработках, выполненных в рамках настоящего Соглашения, может передаваться третьим сторонам, не являющимся его участниками, только по согласию Сторон, оформленному в письменном виде.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и их уполномоченные органы могут информировать общественность о деятельности по настоящему Соглашению, заранее координируя друг с другом свои действия.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возникновения споров между Сторонами или их уполномоченными органами, связанных с толкованием и/или осуществлением настоящего Соглашения, Стороны или их уполномоченные органы в первую очередь проводят консультации или переговоры для достижения дружественного урегулирования по дипломатическим каналам.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согласия относительно других методов урегулирования споры, не урегулированные в соответствии с процедурами, предусмотренными в части первой настоящей статьи, в течение 6 месяцев после того, как одна из Сторон направит письменный запрос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другой Стороне об урегулировании, могут по просьбе любой из Сторон передаваться на разбирательство в Арбитражный суд, учреждаемый в соответствии с правилами ЮНСИТРАЛ.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временно применяется со дня его подписания и вступает в силу с даты получения последнего письменного уведомления о выполнении Сторонами внутригосударственных процедур, необходимых для вступления его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действует до полного выполнения Сторонами принятых на себя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Любая Сторона может прекратить действие настоящего Соглашения путем направления письменного уведомления другой Стороне о своем намерении прекратить его действие не менее чем за 6 месяцев до предполагаемой даты прекращения его 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Прекращение действия настоящего Соглашения не служит правовым основанием для пересмотра прав или обязательств юридических лиц, возникших в связи с исполнением настоящего Соглашения до прекращения его 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Соглашение могут быть внесены изменения и дополнения путем заключения между Сторонами отдельных протоколов. Данные протоколы вступают в силу в день получения последнего письменного уведомления о выполнении внутригосударственных процедур, необходимых для их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___________ "__" _______2005 года в двух экземплярах, на казахском и русском языках, причем оба текста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                          Российской Федерации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