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620b" w14:textId="7236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систематизированных признаков индивидуальных предпринимателей или юридических лиц, реализующих товары и услуги в
кредит либо предоставляющих отсрочки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2005 года
N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 и подпункта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кредитных бюро и формировании кредитных историй в Республике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систематизированные признаки индивидуальных предпринимателей или юридических лиц, реализующих товары и услуги в кредит либо предоставляющих отсрочки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2005 года N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Систематизированные признаки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индивидуальных предпринимателей или юридических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реализующих товары и услуги в кредит либо предоставляющих отсрочки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платежей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Систематизированными признаками индивидуальных предпринимателей или юридических лиц, реализующих товары и услуги в кредит либо предоставляющих отсрочки платежей,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жилищно-коммунального обслуживания (электро-газо-водоснабжение, отопление, канализация);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услуг телефонной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операторов мобильной сотовой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пользования телевизионной кабельной сетью.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