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ee43" w14:textId="1d1e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9 июня 2001 года N 788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2005 года N 54. Утратило силу постановлением Правительства Республики Казахстан от 12 марта 2009 года №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12.03.2009 № 292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июня 2001 года N 788 "Об утверждении Перечня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операциях" (САПП Республики Казахстан, 2001 г., N 21, ст. 266)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20, знак "*"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"* Из 8702, 8703 - сроком эксплуатации не более 5 лет, исчисленном исходя из года выпуска, указанного в паспорте автотранспортного средства"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