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b00d" w14:textId="99eb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Агентством Республики Казахстан по статистике и Государственным институтом статистики Турецкой Республики о cотрудничестве в области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2005 года
N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Соглашения между Агентством Республики Казахстан по статистике и Государственным институтом статистики Турецкой Республики о сотрудничестве в области статистики.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Агентством Республики Казахстан по статистике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Государственным институтом статистики Турецкой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статистики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Агентство Республики Казахстан по статистике и Государственный институт статистики Турецкой Республики, именуемые в дальнейшем "Сторонами", в целях дальнейшего углубления сотрудничества в области статистики между обеими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национальными законодательствами своих государств осуществляют сотрудничество в следующих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статистическими публикациями по методологии и методам обследований;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статистическими изданиями и публикациями о социально-экономической ситуации и развитии в государствах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опытом в области обработки данных, включая структуру и менеджмент банка статистических данных и внедрения новых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о новых статистических методах, которые способствуют адаптации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 современного информационного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проведении научно-методических исследований и осуществлении проектов, представляющих интерес для обеих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в вопросах участия в международных и межнациональных программах по линии Технического сотрудничества.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 мере необходимости будут обмениваться опытом работы и обсуждать вопросы, возникающие в ходе выполнения настоящего Соглашения.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быть внесены изменения и дополнения, которые оформляются отдельными протоколами, являющимися неотъемлемой частью настоящего Соглашения.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Информация, полученная Сторонами в рамках настоящего Соглашения, не может быть передана третьим странам без письменного согласия Стороны, предоставившей эту информацию.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по толкованию и применению настоящего Соглашения, Стороны будут решать их путем консультаций и переговоров.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Деятельность по сотрудничеству, основанная на настоящем Соглашении, будет осуществляться в рамках рабочей программы, которая включает сферы сотрудничества по определенным тематикам. Для реализации деятельности по программе, в случае необходимости, Стороны и финансирующая организация подпишут новый договор.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Рабочим языком при осуществлении программ и проектов будет английский, по необходимости будут предоставлены услуги переводчика.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подписания и заключается сроком на три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Соглашения не будет влиять на программы и проекты, осуществление которых начаты Сторонами в рамках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Соглашения, Стороны будут обращаться к тексту на английском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____________ "__" ______ в двух подлинных экземплярах, каждый на казахском, турецком, английском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________________________  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Агентство Республики                  За Государственный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Казахстан по статистике                  статистики Турецкой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