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7e82" w14:textId="54b7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выхода акционерного общества "Банк Развития Казахстана" на рынки ближнего зарубежья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2005 года
N 147</w:t>
      </w:r>
    </w:p>
    <w:p>
      <w:pPr>
        <w:spacing w:after="0"/>
        <w:ind w:left="0"/>
        <w:jc w:val="both"/>
      </w:pPr>
      <w:bookmarkStart w:name="z25" w:id="0"/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реализации задачи обеспечения долговременного устойчивого роста экономики Республики Казахстан на базе преимуществ интеграции экономик стран ближнего зарубежья путем расширения сферы деятельности акционерного общества "Банк Развития Казахстана" (далее - Банк Развития Казахстана) за пределы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Одобрить прилагаемую Концепцию выхода акционерного общества "Банк Развития Казахстана" на рынки ближнего зарубежья (далее - Концепция).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Министерствам индустрии и торговли, иностранных дел, финансов, экономики и бюджетного планирования, энергетики и минеральных ресурсов, транспорта и коммуникаций, сельского хозяйства Республики Казахстан, агентствам Республики Казахстан по информатизации и связи, по регулированию и надзору финансового рынка и финансовых организаций (по согласованию), Комитету национальной безопасности Республики Казахстан (по согласованию) в соответствии со своей компетенцией: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представить в Банк Развития Казахстана в двухмесячный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анализ политической, экономической, финансовой и социальной ситуации, а также информацию о возможных выгодах и угрозах в странах ближнего зарубежья и выхода за рубеж казахстанского бизнеса, сферах деятельности и возможных партнерах;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анализ нормативной правовой базы стран ближнего зарубежья, международных договоров Республики Казахстан, а также предложения и рекомендации для осуществления Банком Развития Казахстана своей инвестиционной деятельности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организовать на регулярной основе, но не реже одного раза в год, информирование Банка Развития Казахстана о произошедших изменениях политической, экономической, финансовой и социальной ситуации, предложениях и рекомендациях по работе в странах- реципиентах, влияющих на успешную деятельность Банка Развития Казахстана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оказывать иное содействие в целях реализации положений Концепции.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Министерству индустрии и торговли Республики Казахстан, Банку Развития Казахстана (по согласованию) по итогам полугодия, не позднее 1 февраля и 1 августа каждого года, представлять в Правительство Республики Казахстан информацию о реализации Концепции.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Министерствам индустрии и торговли, культуры, информации и спорта, иностранных дел Республики Казахстан совместно с Банком Развития Казахстана обеспечить проведение соответствующего презентационного и имиджевого сопровождения работы Банка Развития Казахстана за рубежом.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(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- от 17 августа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776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Контроль за исполнением настоящего постановления возложить на Заместителя Премьер-Министра Республики Казахстан - Министра индустрии и торговли Республики Казахстан Мынбаева С.М.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Настоящее постановление вступает в силу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2005 года N 147    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выхода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"Банк Развития Казахстана"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рынки ближнего зарубежья 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Введение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Концепция выхода акционерного общества "Банк Развития Казахстана" на рынки ближнего зарубежья разработана в соответствии с поручениями Президента Республики Казахстан, данными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Послании </w:t>
      </w:r>
      <w:r>
        <w:rPr>
          <w:rFonts w:ascii="Times New Roman"/>
          <w:b w:val="false"/>
          <w:i w:val="false"/>
          <w:color w:val="000000"/>
          <w:sz w:val="28"/>
        </w:rPr>
        <w:t>народу Казахстана "К конкурентоспособному Казахстану, конкурентоспособной экономике, конкурентоспособной нации" от 19 марта 2004 года, п. 2.6.13 Плана мероприятий по реализации Программы Правительства Республики Казахстан на 2003-2006 годы,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Концепции </w:t>
      </w:r>
      <w:r>
        <w:rPr>
          <w:rFonts w:ascii="Times New Roman"/>
          <w:b w:val="false"/>
          <w:i w:val="false"/>
          <w:color w:val="000000"/>
          <w:sz w:val="28"/>
        </w:rPr>
        <w:t>развития финансового сектора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индустриально-инновационного развития Республики Казахстан на 2003-2015 годы (далее - Стратегия) и других основополагающих программных документов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Концепция носит установочный характер и служит основой для определения Банком Развития Казахстана внешней кредитной политики при выходе его на рынки ближнего зарубежья (Российская Федерация, Кыргызстан, Узбекистан, Таджикистан, Китайская Народная Республика и другие страны-реципиенты) на период до 2007 года и нацелена на усиление отечественного товаропроизводителя, содействие его выходу на внешние рынки, способствуя тем самым достижению устойчивого развития страны путем интеграции Казахстана в мировую экономику, диверсификации отраслей экономики и отхода от сырьевой направленности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Установленные в Концепции приоритеты и ограничения могут быть скорректированы с учетом изменений внешней политики Республики Казахстан, экономической обстановки в стране и на мировых рынках.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Анализ возможностей выхода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Банка Развития Казахстана за рубеж 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Возможности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Возможностями выхода Банка Развития Казахстана за рубеж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продолжающееся улучшение развития экономики Казахстана на фоне разумной финансовой политики и хороших экономических перспектив в среднесрочном периоде и повышение в связи с этим рейтинговым агентством Standard &amp; Poor's суверенного кредитного рейтинга Казахстана по обязательствам в иностранной валюте до ВВВ-/А-3 и по обязательствам в национальной валюте до ВВВ/А-3;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значительный объем финансовых ресурсов в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набирающий темпы процесс выхода за рубеж казахстанского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помощь и поддержка отечественного бизнеса со стороны государства как внутри страны, так и за ее пределами;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благоприятная ситуация на мировых рынках ссудного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углубление экономической интеграции в рамках таких межгосударственных организаций как "Центральноазиатское сотрудничество" (ЦАС), Единое Экономическое пространство (ЕЭП);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заключение двух- и многосторонних международных договоров о торгово-экономическом сотрудничестве;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в стране системы специализированных институтов развития с различным набором инструментов инвестиционной поддержки;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конкурентные преимущества Банка Развития Казахстана, как инвестиционного института.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Угрозы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Угрозами выхода Банка Развития Казахстана за рубеж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нестабильность и непрогнозируемость экономической ситуации, незавершенность и непредсказуемость процесса формирования рыночных отношений в этих странах, включая проблемы собственности на средства производства, функционирования финансовой, банковской и других систем и так прочее;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политическая нестабильность, неразвитость законодательства и практики защиты иностранных инвестиций в странах-реципиентах;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отсутствие у Банка Развития Казахстана филиалов и представительств за рубежом, практического опыта финансирования проектов за рубежом.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Цель и задачи Концепции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Концепции является содействие достижению устойчивого развития страны на базе преимуществ интеграции экономик стран ближнего зарубежья путем расширения сферы деятельности Банка Развития Казахстана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Задачами Концепции являются установление основных направлений деятельности Банка Развития Казахстана и форм его взаимодействия с заинтересованными органами и организациями, участвующими в процессе выхода Банка Развития на рынки ближнего зарубежья, условий, обеспечивающих осуществление Банком Развития Казахстана выхода и деятельности за рубежом, необходимых мер по их обеспечению.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Основные направления действий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обеспечению выхода Банка Развития Казахстана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рынки ближнего зарубежья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Выход на рынки Банка Развития Казахстана является новым элементом во внешней экономической политике Республики Казахстан и предполагает должную организацию и поддержку этого процесса со стороны заинтересованных государственных органов.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Основные формы взаимодействия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Банка Развития Казахстана с заинтересованными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государственными органами в процессе выхода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рынки ближнего зарубежья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Учитывая комплексный характер процесса выхода Банка Развития Казахстана на рынки ближнего зарубежья, в целях обеспечения эффективной его деятельности заинтересованные государственные органы в рамках своей компетенции оказывают ему политическую, организационную, правовую, информационную и иную поддержку.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Заинтересованные государственные органы в соответствии со своей компетенцией в процессе выхода Банка Развития Казахстана на рынки ближнего зарубежья должны оказывать Банку Развития Казахстана всемерную поддержку в рамках своей компетенции, включая: представление в Банк Развития Казахстана на периодической основе аналитической информации о политической, экономической, финансовой и социальной ситуации, перспективах, возможностях, выгодах и угрозах в предполагаемых странах-реципиентах, а также имеющихся предложений и рекомендаций с целью определения Банком Развития Казахстана на их основе конкретных стран, отраслей, форм, возможных партнеров и прочее для организации и проведения наиболее эффективной деятельности казахстанского государственного инвестиционного института за рубежом. Это позволит снизить риски, предотвратить возможные экономические потери казахстанского бизнеса и Банка Развития Казахстана, избежать спорных ситуаций, негативно влияющих на эффективность экономического сотрудничества Республики Казахстан с другими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данных исследований будут привлекаться специализированные  организации, такие как АО "Центр маркетингово-аналитических исследований".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Должна быть проведена работа в форме обеспечения правовой поддержки выхода и деятельности Банка Развития Казахстана за рубежом, включая проведение анализа соответствующей законодательной базы предполагаемых стран-реципиентов, определение проблем и путей их решения   через совершенствование законодательных и иных нормативных правовых актов, уточнение норм двухсторонних и многосторонних международных договоров и тому подобное.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эффективной деятельности Банка Развития Казахстана в ближнем зарубежье необходимо также обеспечить информационное сопровождение процесса с использованием соответствующих средств и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Непосредственная координация деятельности государственных органов и институтов развития по обеспечению выхода и деятельности Банка Развития Казахстана за рубежом, должного взаимодействия их с Банком Развития Казахстана должна производиться государственным уполномоченным органом, осуществляющим в соответствии с законодательством Республики Казахстан права владения и пользования государственным пакетом акций Банка Развития Казахстана (далее - Уполномоченный орган). 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направления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Банка Развития Казахстана по выхо ду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рынки ближнего зарубежья </w:t>
      </w:r>
    </w:p>
    <w:bookmarkEnd w:id="16"/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Факторы влияния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масштабы и сроки выхода Банка Развития Казахстана на рынки ближнего зарубежья будут оказывать влияние: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набор финансовых инструментов, определенных Банку Развития Казахстана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доступность рынка для осуществления инвестиций в интересах Казахстана и страны-реципиента;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объем платежеспособного инвестиционного спроса в странах, соответствующего целям, приоритетам и требованиям Банка Развития Казахстана, в том числе по необходимой доле участия казахстанского бизнеса в собственности, технологической связанности инвестируемых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 с производством в Казахстане, конкурентоспособности продукции, качеству производства и продукции, транспарентности заемщика и прочее;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уровень капитализации Банка Развития Казахстана, определяющий допустимые масштабы его инвестиционной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уровень допустимых финансовых рисков при осуществлении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объем покрытия и разделения финансовых рисков Банка Развития Казахстана с другими участниками.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Деятельность на международном уровне предусматривает более высокую планку требований к профессионализму менеджмента Банка Развития Казахстана, соблюдению им международных стандартов и процедур. Потребуется соответствующая функциональная и организационная адаптация Банка Развития Казахстана к работе в новых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облегчения процесса выхода Банка Развития Казахстана в ближнее зарубежье предусматривается создание его представительств. Задачами данных представительств будут поиск информации, налаживание сотрудничества с местными хозяйствующими субъектами, банками второго уровня, органами государственной власти страны и мониторинг реализации проектов. Информация, полученная через них, будет использоваться в целях выработки схем сотрудничества для дальнейшего осуществления выхода за рубеж казахстанских инвестиций. 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направления деятельности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Основные инвестиционные приоритеты деятельности Банка Развития Казахстана за рубежом определяются в Меморандуме о кредитной политике Банка Развития, утверждаемом постановлением Правительства Республики Казахстан (далее - Меморандум).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Особое внимание Банк Развития Казахстана при осуществлении своей деятельности на рынках ближнего зарубежья должен уделять: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проектам, технологически связанным с казахстанскими предприятиями обрабатывающей промышленности или обеспечивающим их развитие, включая обеспечение их сырьем и полуфабрикатами, приобретение казахстанскими товаропроизводителями производственных объектов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инфраструктурным проектам, способствующим развитию транзитного потенциала Республики Казахстан, продвижению и расширению экспорта казахстанской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рекомендованным Банку Развития Казахстана Правительством Республики Казахстан проектам нерезидентов Республики Казахстан, по которым в обеспечение кредитов Банка Развития Казахстана предоставляются государственные гарантии стран заемщиков.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 учетом этого, в качестве возможных направлений инвестирования Банком Развития Казахстана за рубежом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производства в странах ближнего зарубежья, в том числе потребители казахстанской продукции, а также поставщики сырья или полуфабрикатов, технологически связанные с обрабатывающими производствами в Казахстане, обеспечивающие удлинение цепочки создания и повышения добавленной стоимости казахстанских производителей, способствующие созданию территориально-производственных кластеров (переработка сельхозпродукции,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сельхозмашиностроение, химия и нефтехимия и так далее);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сектор высокотехнологичных производств, в частности, космическое приборостроение, способствующих внедрению высоких наукоемких технологий на казахстанских предприятиях;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совместные производства, предусматривающие включение имеющихся в Казахстане обрабатывающих мощностей в уже действующие и расширяющиеся технологические цепочки, которые позволяют обеспечить выход казахстанской продукции на близлежащие и мировые рынки, имеющие большую, чем в Казахстане, емкость (например, предприятия сельскохозяйственного машиностроения - в технологические цепочки российских предприятий или предприятий других стран ближнего зарубежья);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инфраструктурные проекты, которые в условиях глобализации мировой экономики, будут способствовать развитию транзитного потенциала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объекты и производства, обеспечивающие решение стратегических задач развития экономики Казахстана, интеграции в региональные и мировую системы производства и распределения (использование гидроресурсов, электроэнергетика и другое);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инфраструктура для продвижения и расширения экспорта казахстанской продукции (терминалы, склады, порты, сервисные производства и так далее);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экспортное кредитование нерезидентов, приобретающих продукцию казахстанских 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дальнейшем, в ходе работы над проектами перечень перспективных секторов экономики стран ближнего зарубежья может быть скорректирован с учетом новых рыночных факторов.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Критерии отбора инвестиционных проектов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Основные критерии отбора инвестиционных проектов для финансовой поддержки Банком Развития Казахстана на рынках ближнего зарубежья должны соответствовать Меморандуму,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соответствие инвестиционных проектов приоритетам, определенным Меморандумом;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рентабельность и окупаемость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обеспеченность сбыта продукции, создаваемой в результате реализации проекта, и достаточность сырьевой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технологическую и техническую обоснованность проектных решений;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соблюдение экологических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качество и полноту проектной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институциональную проработанность, наличие квалифицированного менеджмента;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наличие обеспечения 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выполнение требований, предъявляемых к заемщику (кредитоспособность, платежеспособность, финансовая устойчивость и так далее).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Деятельность Банка Развития Казахстана на рынках ближнего зарубежья будет осуществляться во взаимодействии с отечественными предприятиями обрабатывающих отраслей, производственной и транспортной инфраструктуры, национальными компаниями и другими хозяйствующими субъектами с государственным участием, оперирующими на рынке страны-реципиента, а также с представителями частного казахстанского бизнеса, как в Казахстане, так и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Также на основе двухстороннего и многостороннего сотрудничества будут использоваться потенциал и возможности казахстанских институтов развития. 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Формы инвестиционной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Банка Развития Казахстана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рубежом Банк Развития Казахстана будет осуществлять следующие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среднесрочное и долгосрочное кредитование инвестиционных проектов, соответствующих Меморандуму, в том числе софинансирование их с другими финансовыми институтами;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предоставление гарантий в обеспечение кредитования другими финансовыми институтами инвестиционных проектов, соответствующих Меморандуму;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привлечение финансовых ресурсов на внешнем рынке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инвестиционный банкинг, консалтинг;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иные, предусмотренные законодательством о Банке Развития Казахстана и законодательством страны-реципиента виды деятельности. 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Основные подходы по оценке рисков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выходе на рынки ближнего зарубежья необходимо учитывать в комплексе политическую, экономическую и социальную ситуации в предполагаемых странах-реципиентах.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Банк Развития Казахстана будет покрывать и разделять риски с другими участниками при осуществлении инвестиций. Он будет способствовать осуществлению обмена информацией между институтами развития о заемщиках, реализуемых проектах, согласованию планов участия с другими участниками, что позволит успешно осуществить выход отечественных инвестиций на рынки ближнего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кредитовании экспортных операций и инвестиционных проектов в странах ближнего зарубежья в целях страхования политических и иных рисков, связанных с реализацией проектов, будут активно привлекаться АО "Государственная страховая корпорация по страхованию экспортных кредитов и инвестиций", а также иные зарубежные и отечественные страховые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Банк Развития Казахстана будет разделять риски путем совместного кредитования с международными институтами развития, местными коммерческими банками, а также с казахстанскими коммерческими банками или их дочерними структурами в ближнем зарубежье.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принятии решения об участии Банка Развития Казахстана в том или ином инвестиционном проекте в странах ближнего зарубежья будут учитываться также суверенные кредитные рейтинги, присваиваемые международными рейтинговыми агентствами, которые являются международным стандартом измерения экономической устойчивости и кредитоспособности страны, а также рейтинги потенциальных заемщиков Банка Развития Казахстана - хозяйствующих субъектов, реализующих проекты. </w:t>
      </w:r>
    </w:p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Механизмы реализации Концепции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качестве механизмов реализации Концепции предусматриваются: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использование механизмов, заложенных в действующем законодательстве о Банке Развития Казахстана, Меморандуме, внутренних документах Банка Развития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взаимодействие Банка Развития Казахстана с заинтересованными государственными органами и другими организациями в процессе подготовки выхода Банка Развития Казахстана за рубеж, включая политическую, экономическую, финансовую и информационную поддержку деятельности Банка Развития за рубежом со стороны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изучение зарубежного законодательства, рынков, тщательный отбор партнеров и проектов в соответствии с Меморандумом (поиск и налаживание взаимодействия с соответствующими национальными государственными и иными регулирующими органами и организациями, выполнение разрешительных, регистрационных и прочих процедур);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налаживание и поддержание партнерских отношений с казахстанскими хозяйствующими субъектами, оперирующими на внешних рынках, расширяющих свое производство продукции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сотрудничество с международными и национальными финансовыми организациями и институтами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совершенствование законодательства о Банке Развития Казахстана, внутренних нормативных актов Банка Развития Казахстана, направленное на обеспечение его эффективной деятельности на рынках ближнего зарубежья;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адаптация финансовых инструментов и услуг Банка Развития Казахстана с учетом специфики, законодательных и экономических условий стран-реципиентов.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Комплексная реализация данных механизмов и мер, а также должный уровень координации деятельности Банка Развития Казахстана с заинтересованными государственными органами позволят обеспечить оптимальное использование потенциала и возможностей всех участников  процесса выхода Банк Развития Казахстана на внешние рынки и обеспечат эффективное осуществление его деятельности в странах-реципиентах. </w:t>
      </w:r>
    </w:p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Необходимые ресурсы </w:t>
      </w:r>
      <w:r>
        <w:br/>
      </w:r>
      <w:r>
        <w:rPr>
          <w:rFonts w:ascii="Times New Roman"/>
          <w:b/>
          <w:i w:val="false"/>
          <w:color w:val="000000"/>
        </w:rPr>
        <w:t xml:space="preserve">
и источники финансирования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решения задачи выхода Банка Развития Казахстана на внешние рынки предполагается дальнейшая капитализация Банка Развития Казахстана, которая должна быть предусмотрена в среднесрочных планах социально-экономического развития Республики Казахстан на 2005 и последующие годы. </w:t>
      </w:r>
    </w:p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Ожидаемый результат от реализации Концепции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Успешная реализация Концепции должна способствовать расширению сферы деятельности Банка Развития Казахстана за пределы Казахстана, продвижению казахстанского капитала за рубеж, освоению им внешних рынков; созданию и развитию технологических и экономических цепочек добавленных стоимостей с участием казахстанских обрабатывающих предприятий и, тем самым, диверсификации отраслей экономики и отходу от сырьевой направленности развития страны.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