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e95f" w14:textId="f8ee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Косунове А.О.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2005 года
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Косунова Алмаса Олжабаевича председателем Аэрокосмического комитета Министерства образования и науки Республики Казахстан,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