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03b0" w14:textId="9d00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развитию гидроэнергетики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2005 года
N 161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Создать акционерное общество "КазКуат" со 100-процентным участием государства в уставном капитале (далее - Общество).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Определить основным предметом деятельности Общества: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организацию строительства, реконструкции и модернизации энергопроизводящих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осуществление инвестиций в уставные капиталы создаваемых, а также действующих энергопроизводящих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привлечение потенциальных инвесторов для участия в действующих и создаваемых энергопроизводящих организациях.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Министерству финансов Республики Казахстан выделить из резерва Правительства Республики Казахстан на неотложные затраты, предусмотренного в республиканском бюджете на 2005 год, 149244000 (сто сорок девять миллионов двести сорок четыре тысячи) тенге для оплаты уставного капитала Общества.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формирование уставного капитала Общества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оплаты денежных средств, выделенных из резерва Правительства Республики Казахстан в соответствии с пунктом 3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передачи государственного пакета акций акционерного общества "Шардаринская ГЭС";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передачу прав владения и пользования государственным пакетом акций Общества Министерству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принятие иных мер, вытекающих из настоящего постановления.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Министерству энергетики и минеральных ресурсов Республики Казахстан в установленном законодательством порядке обеспечить создание Обществом акционерного общества "Мойнакская ГЭС" с участием акционерного общества "Бірлік" на условиях передачи имущества начального цикла строящейся Мойнакской гидроэлектростанции на Бестюбинском водохранилище на реке Чарын в оплату доли в размере 49 (сорок девять) процентов уставного капитала создаваемого акционерного общества "Мойнакская ГЭС".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Внести в некоторые решения Правительства Республики Казахстан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раздел "г. Алматы" дополнить строкой, порядковый номер 123-98,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"123-98 АО "КазКуат";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раздел "Министерству энергетики и минеральных ресурсов Республики Казахстан"  дополнить строкой, порядковый номер 20-2,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"20-2 АО "КазКуат";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октября 2000 года N 1587 "О перечне объектов государственной собственности, не подлежащих приватизации" (САПП Республики Казахстан, 2000 г. N 43, ст. 513):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Перечне акционерных обществ, государственные пакеты акций которых не подлежат приватизации, в том числе ее предварительным стадиям до 2006 года,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строку, порядковый номер 19,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строкой, порядковый номер 55,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"55 АО "КазКуат" (город Алматы) 100%".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7. Настоящее постановление вводится в действие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