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d2eb" w14:textId="b2cd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Агентства Республики Казахстан по борьбе с экономической и коррупционной преступностью (финансовая полици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5 года N 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реорганизации Агентства Республики Казахстан по борьбе с экономической и коррупционной преступностью (финансовая полиция)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реорганизации Агент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борьбе с экономической и корруп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ступностью (финансовая полиция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Агентство Республики Казахстан по борьбе с экономической и коррупционной преступностью (финансовая полиция) путем его преобразования в государственный орган, непосредственно подчиненный и подотчетный Президент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ункт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января 1999 года N 6 "О структуре Правительства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абзац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борьбе с экономической и коррупционной преступностью (финансовая полиция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