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ea27d" w14:textId="28ea2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заемщиков по негосударственным займам,  имеющим государственные гарантии Республики Казахстан, погашение и обслуживание которых предусмотрено в республиканском бюджете на 2005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марта 2005 года N 178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выполнения обязательств Республики Казахстан перед кредиторами по гарантированным государством займам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заемщиков по негосударственным займам, имеющим государственные гарантии Республики Казахстан, погашение и обслуживание которых предусмотрено в республиканском бюджете на 2005 год.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марта 2005 года N 178 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заемщиков по негосударственным займам, </w:t>
      </w:r>
      <w:r>
        <w:br/>
      </w:r>
      <w:r>
        <w:rPr>
          <w:rFonts w:ascii="Times New Roman"/>
          <w:b/>
          <w:i w:val="false"/>
          <w:color w:val="000000"/>
        </w:rPr>
        <w:t xml:space="preserve">
имеющим государственные гарантии Республики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Казахстан, погашение и обслуживание которых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предусмотрено в республиканском бюджете на 2005 год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Закрытое акционерное общество "Казахско-Австрийское совместное предприятие "Рахат".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Товарищество с ограниченной ответственностью "Пеноконцентрат".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Товарищество с ограниченной ответственностью "Промпластмасса".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Товарищество с ограниченной ответственностью "Фирма Катализ".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Республиканские государственные предприятия "Енбек - Алмаз" и "Енбек - Гранит" Комитета уголовно-исполнительной системы Министерства юстиции Республики Казахстан (Департамент уголовно-исполнительной системы Министерства внутренних дел Республики Казахстан).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Товарищество с ограниченной ответственностью "Совместное предприятие "Казах Аджанта Фарма Лимитед".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Открытое акционерное общество "Kazakhstan Airlines".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Открытое акционерное общество "Совместное Казахстанско-Турецкое предприятие "Отель Астана".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Открытое акционерное общество "Совместное Казахстанско-Турецкое предприятие "Айт-Отель".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Товарищество с ограниченной ответственностью "Эмсаш Инвест".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Государственная акционерная компания "Байланыс-Курылысшы".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Закрытое акционерное общество "Совместное Казахстанско-Турецкое предприятие "Окан Казинтер".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Малое частное предприятие "Замангер".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