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ccde" w14:textId="2b2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2004 года N 1405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2005 года
N 401.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апреля 2005 года N 401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резервов Правительства Республики Казахстан и местных исполнительных органов,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