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8def" w14:textId="b168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28 февраля 1996 года N 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2005 года
N 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февраля 1996 года N 256 "Об упорядочении выплаты пособия военнослужащим, лицам рядового и начальствующего состава органов внутренних дел за поднаем (наем) временного жилого помещения".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