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0d07" w14:textId="0890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февраля 2005 года N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2005 года N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февраля 2005  года N 104 "О формировании и использовании государственных ресурсов зерна на 2005 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"до 360 (триста шестьдесят)" заменить словами "до 465 (четыреста шестьдесят пять)".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