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aa9e" w14:textId="7afa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 сентября 2004 года N 931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2005 года N 447. Утратило силу постановлением Правительства Республики Казахстан от 2 марта 2009 года №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02.03.2009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сентября 2004 года N 931 "Об утверждении перечня государственных органов, которым разрешается создание служб внутреннего контроля" (САПП Республики Казахстан, 2004 г., N 33, ст. 446)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органов, которым разрешается создание служб внутреннего контроля, утвержденный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14,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Министерство культуры, информации и спорта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