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f7b5" w14:textId="c87f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24 декабря 2004 года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2005 года N 526.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2004 года N 1362 "Об утверждении Единой бюджетной классификации Республики Казахстан" (САПП Республики Казахстан, 2004 г., N 50, ст. 648)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102 "Хозяйственное управление Парламента Республики Казахстан" дополнить бюджетной программой 003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"003 Строительство и реконструкция объектов ХОЗУ Парламента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690 "Центральная избирательная комиссия Республики Казахстан" дополнить бюджетной программой 003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"003 Создание инженерно-технического центра";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204 "Министерство иностранных дел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002 "Участие в международных организациях и других международных органах" дополнить бюджетной подпрограммой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 Содержание аппарата Полномочного представителя Республики Казахстан в Постоянном Совете при Организации Договора о коллективной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"003 Делимитация и демаркация государственной границы";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 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202 "Министерство по чрезвычайным ситуациям Республики Казахстан" дополнить бюджетной 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"005 Целевые трансферты на развитие бюджету города Алматы для обеспечения противолавинной и противооползневой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"Департамент (Управление) строительства города республиканского значения, столицы" бюджетную программу 003 "Развитие объектов мобилизационной подготовки и чрезвычайных ситуаций" дополнить бюджетными подпрограммами 011 и 015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Реализация программы за счет официальных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Реализация программы за счет средств местного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 дополнить бюджетной программой 010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 Обеспечение деятельности центров обслуживания населения по принципу "одного окна";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"Среднее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 дополнить бюджетными программами 016 и 030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"016 Целевые текущие трансферты областным бюджетам, бюджетам городов Астаны и Алматы 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Целевые текущие трансферты областным бюджетам, бюджетам городов Астаны и Алматы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 дополнить бюджетными программами 013 и 021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"013 Целевые текущие трансферты областным бюджетам, бюджетам, городов Астаны и Алматы 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Целевые текущие трансферты областным бюджетам, бюджетам городов Астаны и Алматы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"Высшее и послевузовское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020 "Подготовка специалистов с высшим и послевузовским профессиональным образованием" дополнить бюджетной подпрограммой 113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 Выплата компенсаций на проезд обучающимся из числа молодежи в высших профессиональных учебных заведениях по государственному образовательному заказу";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 бюджетными подпрограммами 100 и 101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"032 Институциональное развитие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Организация администрирования международных программ в области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Организация системы гарантирования студенческих кредитов в банках второго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 бюджетную программу 003 "Подготовка специалистов с высшим и послевузовским профессиональным образованием" дополнить бюджетной подпрограммой 108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 Выплата компенсаций на проезд обучающимся из числа молодежи в высших профессиональных учебных заведениях по государственному образовательному заказу";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 дополнить бюджетной программой 019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266 с бюджетной программой 020 с бюджетными подпрограммами 011 и 015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"266 Департамент (Управление) архитектуры, градостроительства и строительства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Реализация программы за счет официальных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Реализация программы за счет средств местного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373 с бюджетной программой 010 с бюджетными подпрограммами 011 и 015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"373 Департамент (Управление) строительства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Реализация программы за счет официальных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Реализация программы за счет средств местного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 дополнить бюджетными программами 020 и 021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"020 Целевые текущие трансферты областному бюджету Кызылординской области для оказания государственной адресной социальной помощи населению Аральского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Целевые текущие трансферты областному бюджету Актюбинской области для оказания государственной адресной социальной помощи населению Шалкарского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"Департамент (Управление) координации занятости и социальных программ области" дополнить бюджетными программами 013 и 014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"013 Целевые текущие трансферты бюджетам Аральского и Казалинского районов Кызылординской области для оказания государственной адресной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Целевые текущие трансферты бюджету Шалкарского района Актюбинской области для оказания государственной адресной социальной помощи населению";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266 "Департамент (Управление) архитектуры, градостроительства и строительства области" с бюджетной программой 020 "Развитие объектов социального обеспечения"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373 "Департамент (Управление) строительства города республиканского значения, столицы" с бюджетной программой 010 "Развитие объектов социального обеспечения"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"Департамент (Управление) строительства города республиканского значения, столицы" бюджетную программу 015 "Развитие объектов физической культуры и спорта" дополнить бюджетными подпрограммами 011 и 015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Реализация программы за счет официальных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Реализация программы за счет средств местного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231 "Министерство энергетики и минеральных ресурсов Республики Казахстан" дополнить бюджетными программами 007 и 016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"007 Создание технопарка "Парк ядерных технологий" в городе Курчатове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Увеличение уставного капитала АО "НК "КазМунайГаз";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особоохраняемые природные территории, охрана окружающей среды и животного мира, земельные отношения":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       Республики Казахстан" бюджетную программу 043 "Институциональное развитие сельского хозяйства" дополнить бюджетной подпрограммой 106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 Внедрение и развитие информационной инфраструктуры на селе";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215 "Министерство транспорта и коммуникаций   Республики Казахстан" бюджетные программы 009 и 013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"009 Субсидирование железнодорожных пассажирских перевозок по социально значимым межобластным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Целевые текущие трансферты областным бюджетам, бюджетам городов Астаны и Алматы на субсидирование железнодорожных пассажирских перевозок по социально значимым межрайонным (междугородным) и внутренним сообщениям";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 дополнить бюджетной программой 009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"009 Целевые текущие трансферты областным бюджетам, бюджетам городов Астаны и Алматы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пo администратору бюджетных программ 257 "Департамент (Управление) финансов области" дополнить бюджетной программой 015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