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9f04" w14:textId="bb39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2005 года N 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"Петропавловский завод тяжелого машиностроения" поставщиком товаров - трех единиц мобильных буровых установок МБУ-125 и ее модификаций,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с юридическим лицом, указанным в пункте 1 настоящего постановления, за счет средств акционерного общества "Разведка Добыча "КазМунайГаз", аффилиированного с акционерным обществом "Национальная компания "КазМунайГаз", в сумме 1950000000 (один миллиард девятьсот пятьдесят миллионов) тенге на 2005-2006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а также пунктов 3 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- постановлением Правительства РК от 20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