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44b3b" w14:textId="dc44b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вида государственной собственности в отношении отдельных объектов питьевого водоснабжения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июня 2005 года N 562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 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предложения акимов Алматинской, Восточно-Казахстанской, Жамбылской, Западно-Казахстанской, Карагандинской, Костанайской, Кызылординской и Павлодарской областей о передаче из республиканской собственности в коммунальную собственность объектов питьевого водоснабжения согласно приложению.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сельского хозяйства Республики Казахстан совместно с Министерством финансов Республики Казахстан и акиматами областей в установленном законодательством порядке осуществить необходимые организационные мероприятия по передаче и приему объектов, указанных в приложении.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 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 Правительства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июня 2005 года N 562        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объектов питьевого водоснабжения, завершенных строительством </w:t>
      </w:r>
      <w:r>
        <w:br/>
      </w:r>
      <w:r>
        <w:rPr>
          <w:rFonts w:ascii="Times New Roman"/>
          <w:b/>
          <w:i w:val="false"/>
          <w:color w:val="000000"/>
        </w:rPr>
        <w:t xml:space="preserve">
за счет средств, выделенных из республиканского бюджета, </w:t>
      </w:r>
      <w:r>
        <w:br/>
      </w:r>
      <w:r>
        <w:rPr>
          <w:rFonts w:ascii="Times New Roman"/>
          <w:b/>
          <w:i w:val="false"/>
          <w:color w:val="000000"/>
        </w:rPr>
        <w:t xml:space="preserve">
передаваемых в коммунальную собственность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00"/>
          <w:sz w:val="28"/>
        </w:rPr>
        <w:t xml:space="preserve">      По Алматинской области: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1. Водопроводная сеть со смотровыми колодцами и запорной регулирующей арматурой протяженностью 10,553 км микрорайона Куат поселка Утеген батыр Илийского района, балансовой стоимостью 23932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Водопроводная сеть со смотровыми колодцами и запорной регулирующей арматурой протяженностью 16,5 км, узел насосной станции с технологическим оборудованием с зоной санитарной охраны, водозаборная скважина - 3 шт., водонапорная башня емкостью 50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, линия электропередачи 10/0,4 кВ - 1,2 км, трансформаторная подстанция 160 кВА поселка Аккайнар Жамбылского района, балансовой стоимостью 120000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Водопроводная сеть со смотровыми колодцами и запорной регулирующей арматурой протяженностью 7,274 км, узел насосной станции с технологическим оборудованием села Алмалы Саркандского района, балансовой стоимостью 23738,32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Водопроводная сеть со смотровыми колодцами и запорной регулирующей арматурой протяженностью 10,76 км, водонапорная башня емкостью 50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, узел насосной станции с технологическим оборудованием с зоной санитарной охраны поселка Жансугурова Аксуйского района, балансовой стоимостью 42261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Водопроводная сеть со смотровыми колодцами и запорной регулирующей арматурой протяженностью 3,8 км, узел водозаборной скважины с технологическим оборудованием с зоной санитарной охраны, водозаборная скважина, резервуар чистой воды 500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 города Жаркента Панфиловского района, балансовой стоимостью 31192,038 тыс. тенге.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00"/>
          <w:sz w:val="28"/>
        </w:rPr>
        <w:t xml:space="preserve">      По Восточно-Казахстанской области: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1. Водопроводная сеть со смотровыми колодцами и запорной регулирующей арматурой протяженностью 5,5 км, узел насосной станции I подъема с технологическим оборудованием - 2 шт. с зоной санитарной охраны, водонапорная башня емкостью 50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, линии электропередачи ВЛ-0,4 кВ и ВЛ-10 кВ - 4,6 км села Кенгербай би Абайского района, балансовой стоимостью 37456,16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Водопроводная сеть со смотровыми колодцами и запорной регулирующей арматурой протяженностью 10,9 км, узел насосной станции I подъема с технологическим оборудованием - 2 шт. с зоной санитарной охраны, резервуар чистой воды емкостью 250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 - 2 шт., линии электропередачи ВЛ-0,4 кВ и ВЛ-10 кВ - 13,7 км села Архат Абайского района, балансовой стоимостью 70701,94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Водопроводная сеть со смотровыми колодцами и запорной регулирующей арматурой протяженностью 2,7 км, узел насосной станции I подъема - 2 шт. и II подъема с технологическим оборудованием с зоной санитарной охраны, водонапорная башня емкостью 25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, линия электропередачи ВЛ-0,4 кВ - 115 м села Кундызды Абайского района, балансовой стоимостью 31390,0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Водопроводная сеть со смотровыми колодцами и запорной регулирующей арматурой протяженностью 13,0 км, узел насосной станции I подъема с технологическим оборудованием - 2 шт. с зоной санитарной охраны, водонапорная башня емкостью 25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, водонапорная башня емкостью 50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, резервуар чистой воды емкостью 500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, водоразборная скважина - 2 шт. села Баршатас Аягозского района, балансовой стоимостью 45390,0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Участок водопроводной сети со смотровыми колодцами и запорной регулирующей арматурой протяженностью 9,7 км, узел насосной станции II подъема с технологическим оборудованием с зоной санитарной охраны, резервуар чистой воды емкостью 2000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, водозаборная скважина - 8 шт. города Аягоза Аягозского района, балансовой стоимостью 124646,0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Узел насосной станции I подъема с технологическим оборудованием - 2 шт. с зоной санитарной охраны, водозаборная скважина - 2 шт., резервуар чистой воды емкостью 150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, линии электропередачи ВЛ-0,4 кВ и ВЛ-10 кВ с трансформаторной подстанцией КТП-40, водопроводная сеть со смотровыми колодцами и запорной регулирующей арматурой протяженностью 3,2 км, водовод до села Приречное протяженностью 1,9 км и водовод до поселка Гранитный протяженностью 2,285 км города Семипалатинска (сельская зона), балансовой стоимостью 33820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Водопроводная сеть со смотровыми колодцами и запорной регулирующей арматурой протяженностью 7,3 км, узел насосной станции II подъема с технологическим оборудованием - 3 шт. с зоной санитарной охраны, водозаборная скважина - 3 шт., водонапорная башня емкостью 25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 села Уш-Биик Жарминского района, балансовой стоимостью 36000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Водопроводная сеть со смотровыми колодцами и запорной регулирующей арматурой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протяженностью 11,08 км, узел водозаборной скважины с технологическим оборудованием - 9 шт. с зоной санитарной охраны, линия электропередачи с трансформаторной подстанции ТП 10/04 - 250 кВА поселка Первомайский Шемонаихинского района, балансовой стоимостью 110700 тыс. тенге.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00"/>
          <w:sz w:val="28"/>
        </w:rPr>
        <w:t xml:space="preserve">      По Жамбылской области: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1. Участок водопроводной сети со смотровыми колодцами и запорной регулирующей арматурой протяженностью 4,4 км, узел насосной станции I и II подъема с технологическим оборудованием и линии электропередач ВЛ-0,4 кВ и ВЛ-10 кВ, резервуар чистой воды емкостью 250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 - 2 шт., водонапорная башня емкостью 50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 села Ерназар Жамбылского района, балансовой стоимостью 30190 тыс. тенге.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00"/>
          <w:sz w:val="28"/>
        </w:rPr>
        <w:t xml:space="preserve">      По Западно-Казахстанской области: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1. Водопроводная сеть со смотровыми колодцами и запорной регулирующей арматурой протяженностью 0,138 м, водоочистная установка типа "Исток", насосная станция I подъема с технологическим оборудованием, водонапорная башня емкостью 50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 поселка Акпатер Казталовского района, балансовой стоимостью 23705,73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Подводящий водопровод со смотровыми колодцами и запорной регулирующей арматурой протяженностью 1,0 км, узел насосной станции I и II подъема с технологическим оборудованием с зоной санитарной охраны, линия электропередачи ВЛ-0,4 и трансформаторная подстанция ТП 10/4, водонапорная башня емкостью 50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, водоочистная установка типа "Таза су" поселка Мортук Жангалинского района, балансовой стоимостью 70680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Узел насосной станции I и II подъема с технологическим оборудованием с зоной санитарной охраны, водонапорная башня емкостью 50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, резервуар чистой воды емкостью 100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 - 2 шт., водовод протяженностью 4,556 км со смотровыми колодцами и запорной регулирующей арматурой поселка Жанаказан Жангалинского района, балансовой стоимостью 56900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Водопроводная сеть протяженностью 10,195 км и водовод протяженностью 9,466 км со смотровыми колодцами и запорной регулирующей арматурой, узел насосной станции I и 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подъема с технологическим оборудованием с зоной санитарной охраны, водонапорная башня емкостью 50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, резервуар чистой воды емкостью 500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 - 2 шт. районного центра Федоровка Теректинского района, балансовой стоимостью 90000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Напорный водовод протяженностью 1,669 км, узел плавучей насосной станции I подъема с технологическим оборудованием, водонапорная башня емкостью 50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, резервуар чистой воды емкостью 100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 - 2 шт., водоочистная установка типа "Акватон", здание водоразборного узла поселка Базартобе Акжайкского района, балансовой стоимостью 83360 тыс.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Водопроводная сеть со смотровыми колодцами и запорной регулирующей арматурой протяженностью 9,327 км, узел насосной станции 1 подъема с технологическим оборудованием с зоной санитарной охраны, водонапорная башня емкостью 50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, резервуар чистой воды емкостью 500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 - 2 шт. поселка Жанибек Жанибекского района, балансовой стоимостью 105135,1 тыс.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тенге.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00"/>
          <w:sz w:val="28"/>
        </w:rPr>
        <w:t xml:space="preserve">      По Карагандинской области: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1. Узел береговой насосной станции с технологическим оборудованием и внутриплощадочная сеть водовода протяженностью 181 м, линия электропередачи ВЛ-6 кВ - 1,26 км, здание РУ-6 кВ, магистральный водовод протяженностью 21,27 км от Жездинского водохранилища до балки Костен-Голсай, балансовой стоимостью 464278,0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Участок внутригородской водопроводной сети со смотровыми колодцами и запорной регулирующей арматурой протяженностью 13,43 км, узел насосной станции I подъема с технологическим оборудованием, трансформаторная подстанция 63 кВА, водонапорная башня емкостью 300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 города Каркаралинска Каркаралинского района, балансовой стоимостью 61974,9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Участок водопроводной сети со смотровыми колодцами и запорной регулирующей арматурой протяженностью 6,9 км, узел насосной станции I подъема с технологическим оборудованием, водонапорная башня емкостью 50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, система очистки воды села Иртышское Осакаровского района, балансовой стоимостью 37700,0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Участок водопроводной сети со смотровыми колодцами и запорной регулирующей арматурой протяженностью 2,1 км, узел насосной станции I подъема с технологическим оборудованием с зоной санитарной охраны, водозаборная скважина - 2 шт., водонапорная башня емкостью 50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 села Кеншокы Шетского района, балансовой стоимостью 25200,0 тыс. тенге. 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00"/>
          <w:sz w:val="28"/>
        </w:rPr>
        <w:t xml:space="preserve">      По Костанайской области: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1. Лихачевский групповой водопровод (вторая очередь) со смотровыми колодцами и запорной регулирующей арматурой протяженностью 35,5 км, узел насосной станции III подъема с технологическим оборудованием с зоной санитарной охраны, водозаборная скважина - 4 шт., резервуары чистой воды емкостью 500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 и емкостью 250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 - 2 шт., балансовой стоимостью 357974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Водовод Владыкинка - поселок Федоровка со смотровыми колодцами и запорной регулирующей арматурой протяженностью 12,5 км, балансовой стоимостью 70373,15 тыс. тенге.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00"/>
          <w:sz w:val="28"/>
        </w:rPr>
        <w:t xml:space="preserve">      По Кызылординской области: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Водопроводная сеть со смотровыми колодцами и запорной регулирующей арматурой протяженностью 13,45 км, узел насосной станции I подъема - 2 шт. и II подъема с технологическим оборудованием с зоной санитарной охраны, резервуар чистой воды емкостью 250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 - 6 шт., водонапорная башня емкостью 50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, трансформаторная подстанция КТПН 35/04 кВ и КТПН 10/0,4 кВ - 2 шт., линии электропередачи ВЛ-35 кВ и ВЛ-10 кВ протяженностью 0,88 км районного центра Жосалы Кармакчинского района, балансовой стоимостью 119000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Участок водопроводной сети со смотровыми колодцами и запорной регулирующей арматурой протяженностью 15,038 км районного центра Жалагаш Жалагашского района, балансовой стоимостью 118349,984 тыс. тенге. 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00"/>
          <w:sz w:val="28"/>
        </w:rPr>
        <w:t xml:space="preserve">      По Павлодарской области: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1. Локальная система очистки воды производительностью 12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/сут., водозаборная скважина села Муткенова Актогайского района, балансовой стоимостью 11929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Локальная система очистки воды производительностью 9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/сут., водозаборная скважина села Караоба Актогайского района, балансовой стоимостью 11275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Локальная система очистки воды производительностью 12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/сут., водозаборная скважина села Кожамжар Актогайского района, балансовой стоимостью 12120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Локальная система очистки воды производительностью 15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/сут., водозаборная скважина села Жетекши Павлодарского района, балансовой стоимостью 12805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Локальная система очистки воды производительностью 5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/сут., водозаборная скважина села Григорьевка Павлодарского района, балансовой стоимостью 13235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Локальная система очистки воды производительностью 3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/сут., водозаборная скважина села Комарицино Павлодарского района, балансовой стоимостью 11593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Локальная система очистки воды производительностью 14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/сут., водозаборная скважина села Ямышево Лебяжинского района, балансовой стоимостью 12672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Локальная система очистки воды производительностью 15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/сут., водозаборная скважина села Щарбакты Лебяжинского района, балансовой стоимостью 12760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Локальная система очистки воды производительностью 3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/сут., водозаборная скважина села Тлектес Лебяжинского района, балансовой стоимостью 14661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Водовод и разводящая сеть со смотровыми колодцами и запорной регулирующей арматурой протяженностью 10,265 км., водонапорная башня емкостью 50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, узел водозаборной скважины с технологическим оборудованием с зоной санитарной охраны, дамба через канал села Акку Лебяжинского района, балансовой стоимостью 49500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Локальная система очистки воды производительностью 11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/сут., водозаборная скважина села Панфилово Иртышского района, балансовой стоимостью 11171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Локальная система очистки воды производительностью 10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/сут., водозаборная скважина села Каракудык Иртышского района, балансовой стоимостью 10422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Локальная система очистки воды производительностью 10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/сут., водозаборная скважина села Майконыр Иртышского района, балансовой стоимостью 10335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Локальная система очистки воды производительностью 7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/сут., водозаборная скважина села Ленино Иртышского района, балансовой стоимостью 10083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Локальная система очистки воды производительностью 12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/сут., водозаборная скважина села Новокузьминка Железинского района, балансовой стоимостью 12410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Локальная система очистки воды производительностью 2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/сут., водозаборная скважина села Жанабирлик Железинского района, балансовой стоимостью 12176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Участок водопроводной сети со смотровыми колодцами и запорной регулирующей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арматурой протяженностью 2,9 км, технологическое оборудование насосной станции II подъема, резервуар чистой воды емкостью 250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 - 2 шт., водонапорная башня емкостью 25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 села Железинка Железинского района, балансовой стоимостью 14914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Участок водопроводной сети со смотровыми колодцами и запорной регулирующей арматурой протяженностью 3,3 км, водонапорная башня емкостью 25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 с зоной санитарной охраны села Актау Железинского района, балансовой стоимостью 11973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Участок водопроводной сети со смотровыми колодцами и запорной регулирующей арматурой протяженностью 11,19 км, водонапорная башня с емкостью 50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, узел насосной станции I-го и II-го подъема с технологическим оборудованием с зоной санитарной охраны села Кашыр Качирского района, балансовой стоимостью 93940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Участок водопроводной сети со смотровыми колодцами и запорной регулирующей арматурой протяженностью 0,8 км, узел водозаборной скважины - 2 шт. с технологическим оборудованием с зоной санитарной охраны села Пограничник сельской зоны города Аксу, балансовой стоимостью 11774 тыс. тенге.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