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aa9d" w14:textId="fcfa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республиканских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2005 года N 563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конкурентной среды в сферах деятельности некоторых республиканских государственных предприятий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предприятие на праве хозяйственного ведения "Сақшы-На страже" Министерства внутренних дел Республики Казахстан путем преобразования в товарищество с ограниченной ответственностью "Сақшы-На страже" Министерства внутренних дел Республики Казахстан со стопроцентным участием государства в уставном капитале;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предприятие на праве хозяйственного ведения "Научно-исследовательский и проектный институт памятников материальной культуры" Министерства культуры, информации и спорта Республики Казахстан путем преобразования в товарищество с ограниченной ответственностью "Казахский научно-исследовательский институт по проблемам культурного наследия номадов" со стопроцентным участием государства в уставном капитале;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05.12.2005 № </w:t>
      </w:r>
      <w:r>
        <w:rPr>
          <w:rFonts w:ascii="Times New Roman"/>
          <w:b w:val="false"/>
          <w:i w:val="false"/>
          <w:color w:val="000000"/>
          <w:sz w:val="28"/>
        </w:rPr>
        <w:t>1194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17.11.2005 №  </w:t>
      </w:r>
      <w:r>
        <w:rPr>
          <w:rFonts w:ascii="Times New Roman"/>
          <w:b w:val="false"/>
          <w:i w:val="false"/>
          <w:color w:val="000000"/>
          <w:sz w:val="28"/>
        </w:rPr>
        <w:t>1132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Республиканское государственное казенное предприятие "Национальная компания "Казахфильм" имени Шакена Айманова" Министерства культуры, информации и спорта Республики Казахстан путем преобразования в акционерное общество "Казахфильм" имени Шакена Айманова" со стопроцентным участием государства в уставном капитале;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16.04.2013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17.11.2005 № </w:t>
      </w:r>
      <w:r>
        <w:rPr>
          <w:rFonts w:ascii="Times New Roman"/>
          <w:b w:val="false"/>
          <w:i w:val="false"/>
          <w:color w:val="000000"/>
          <w:sz w:val="28"/>
        </w:rPr>
        <w:t>1132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Республиканское государственное казенное предприятие "Казахский научно-исследовательский институт культуры и искусствознания" Министерства культуры, информации и спорта Республики Казахстан путем преобразования в товарищество с ограниченной ответственностью "Институт культурной политики и искусствознания" со стопроцентным участием государства в уставном капитале;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Республиканское государственное казенное предприятие "Редакция газеты "SPORT&amp;ks" Комитета по делам спорта Министерства культуры, информации и спорта Республики Казахстан путем преобразования в товарищество с ограниченной ответственностью "Редакция газеты "SPORT&amp;ks" со стопроцентным участием государства в уставном капитале;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Республиканское государственное предприятие "Алматинский протезно-ортопедический центр" (на праве хозяйственного ведения) Министерства труда и социальной защиты населения Республики Казахстан путем преобразования в акционерное общество "Алматинский протезно-ортопедический центр" со стопроцентным участием государства в уставном капитале;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Республиканское государственное предприятие "Семипалатинский протезно-ортопедический центр" (на праве хозяйственного ведения) Министерства труда и социальной защиты населения Республики Казахстан путем преобразования в акционерное общество "Семипалатинский протезно-ортопедический центр" со стопроцентным участием государства в уставном капитале;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Республиканское государственное предприятие "Петропавловский протезно-ортопедический центр" (на праве хозяйственного ведения) Министерства труда и социальной защиты населения Республики Казахстан путем преобразования в акционерное общество "Петропавловский протезно-ортопедический центр" со стопроцентным участием государства в уставном капитале;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Республиканское государственное казенное предприятие "Клинический санаторий "Ок-Жетпес" Медицинского центра Управления делами Президента Республики Казахстан путем преобразования в акционерное общество "Санаторий "Ок-Жетпес" со стопроцентным участием государства в уставном капитале;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Республиканское государственное предприятие на праве хозяйственного ведения "Центр информатизации финансовых систем" Министерства финансов Республики Казахстан путем преобразования в акционерное общество "Центр информатизации финансовых систем" со стопроцентным участием государства в уставном капитале;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21.01.2011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Республиканское государственное предприятие на праве хозяйственного ведения "Өрт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сөндіруші" Комитета по государственному контролю и надзору в области чрезвычайных ситуаций Министерства по чрезвычайным ситуациям Республики Казахстан путем преобразования в акционерное общество "Өрт сөндіруші" со стопроцентным участием государства в уставном капитале;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Республиканское государственное предприятие на праве хозяйственного ведения "Национальная энергетическая система Казахстанэнерго" Министерства энергетики и минеральных ресурсов Республики Казахстан путем присоединения к нему республиканских государственных предприятий на праве хозяйственного ведения "Алматыэнерго" и "КЭС "Карагандаэнерго" Министерства энергетики и минеральных ресурсов Республики Казахстан;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Республиканское государственное казенное предприятие "Специальный научно-исследовательский центр пожарной безопасности и гражданской обороны" Министерства по чрезвычайным ситуациям Республики Казахстан путем преобразования в республиканское государственное предприятие на праве хозяйственного ведения "Специальный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исследовательский центр пожарной безопасности и гражданской обороны" Министерства по чрезвычайным ситуациям Республики Казахстан;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Республиканское государственное казенное предприятие "Производственно-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эксплуатационное предприятие" Министерства энергетики и минеральных ресурсов Республики Казахстан путем преобразования в товарищество с ограниченной ответственностью "Производственно-эксплуатационное предприятие" со стопроцентным участием государства в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 постановлениями Правительства РК от 17.11.2005 № </w:t>
      </w:r>
      <w:r>
        <w:rPr>
          <w:rFonts w:ascii="Times New Roman"/>
          <w:b w:val="false"/>
          <w:i w:val="false"/>
          <w:color w:val="000000"/>
          <w:sz w:val="28"/>
        </w:rPr>
        <w:t>1132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05.12.2005 № </w:t>
      </w:r>
      <w:r>
        <w:rPr>
          <w:rFonts w:ascii="Times New Roman"/>
          <w:b w:val="false"/>
          <w:i w:val="false"/>
          <w:color w:val="000000"/>
          <w:sz w:val="28"/>
        </w:rPr>
        <w:t>1194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21.01.2011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16.04.2013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Ликвидировать: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предприятие на праве хозяйственного ведения "КазАлкоЦентр" Министерства финансов Республики Казахстан;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казенное предприятие "Республиканский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учебно-методический центр" Министерства здравоохранения Республики Казахстан;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Республиканское государственное казенное предприятие "Музей истории медицины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Казахстана имени С.Х.Субханбердина" Министерства здравоохранения Республики Казахстан;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Республиканское государственное казенное предприятие "Лечебно-трудовая мастерская при Республиканской психиатрической больнице специализированного типа с интенсивным наблюдением" Министерства здравоохранения Республики Казахстан;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Республиканское государственное казенное предприятие "Научно-издательский центр "Гылым" Министерства образования и науки Республики Казахстан".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Переименовать республиканское государственное предприятие на праве хозяйственного ведения "Республиканское государственное ремонтно-строительное и реставрационное управление" Министерства культуры, информации и спорта Республики Казахстан в республиканское государственное предприятие на праве хозяйственного ведения "Казреставрация" Министерства культуры, информации и спорта Республики Казахстан.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совместно с органами государственного управления предприятий принять меры по реализации настоящего постановления, связанные с реорганизацией, ликвидацией и переименованием вышеназванных государственный предприятий.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областей и городов Астаны и Алматы обеспечить: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передачу в конкурентную среду отдельных государственных предприятий коммунальной собственности с учетом рекомендаций рабочих групп, созданных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30 марта 2005 года N 70-р "О некоторых вопросах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государственных предприятий";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ликвидации недействующих государственных предприятий коммунальной собственности на момент проведения инвентаризации в соответствии с законодательством Республики Казахстан.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Центральным и местным исполнительным органам: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приведению в соответствие предмета деятельности государственных предприятий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Закону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19 июня 1995 года "О государственном предприятии";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постоянной основе по итогам соответствующего года проводить анализ видов деятельности государственных предприятий и в месячный срок вносить имеющиеся предложения по передаче в конкурентную среду государственных предприятий в Министерство экономики и бюджетного планирования Республики Казахстан.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Министерство экономики и бюджетного планирования Республики Казахстан.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вводится в действие со дня подписания.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