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863ba" w14:textId="e7863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распоряжения Президента Республики Казахстан "О признании утратившим силу распоряжения Президента Республики Казахстан от 15 ноября 2002 года N 357"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июня 2005 года N 595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распоряжения Президента Республики Казахстан "О признании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15 ноября 2002 года N 357".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РАСПОРЯЖЕНИЕ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КАЗАХСТАН  О признании утратившим силу распоряжения Президента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от 15 ноября 2002 года N 357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Признать утратившим силу распоряжение Президента Республики Казахстан от 15 ноября 2002 года N 357 "О постоянно действующем Совещании по выработке предложений по дальнейшей демократизации и развитию гражданского общества".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