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f85" w14:textId="3e8f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едином порядке экспортного контроля государств-членов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2005 года N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едином порядке экспортного контроля государств-членов Евразийского экономического сообщества".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Соглашения о едином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экспортного контроля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едином порядке экспортного контроля государств-членов Евразийского экономического сообщества, совершенное в городе Москве 28 октября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ЕВРАЗИЙСКОЕ ЭКОНОМИЧЕСКОЕ СООБЩЕСТВО  МЕЖГОСУДАРСТВЕННЫЙ СОВЕТ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2003 г.              N 139                г. Москва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 едином порядке экспортного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(на уровне глав правительств)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Соглашение о едином порядке экспортного контроля государств-членов Евразийского экономического сообщества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государств-членов ЕврАзЭС обеспечить проведение внутригосударственных процедур, необходимых для вступления в силу Соглашения, указанного в пункте 1 настоящего Решения, и о результатах проинформировать Секретариат Интеграционного Комитета ЕврАзЭС.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От          От          От   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  Республики   Кыргызской    Российской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Беларусь   Казахстан    Республики    Федерации   Таджикистан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едином порядке экспортного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(ЕврАзЭС),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единых мерах нетарифного регулирования при формировании Таможенного союза от 22 октября 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единого экономического и таможенного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сбалансированных, взаимовыгодных торговых и научно-технических связей друг с другом и с третьими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нераспространения оружия массового поражения и ракетных средств его доставки,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защиты национальных интересов и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в своих государствах единого порядка экспортного контроля, включающего в себя совокупность гармонизированных норм и правил, регулирующих внешнеэкономическую деятельность в отношении отдельных видов сырья, материалов, оборудования, технологий и услуг, которые могут быть использованы при создании оружия массового поражения и ракетных средств его доставки, иных видов вооружений и военной техники (далее именуются - товары и технологии, подлежащие экспортному контролю), и единообразное применение этих норм и правил.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реализацию единого порядка экспортного контроля в соответствии с настоящим Соглашением и законодательством своих государств без ущерба для обязательств своих государств по международным договорам в области нераспространения оружия массового поражения и ракетных средств его доставки, а также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органы своих государств, уполномоченные осуществлять экспортный контроль (далее именуются - уполномоченные органы Сторон), и уведомляют об этом другие Стороны через депозитария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Типовые списки товаров и технологий, подлежащих экспортному контролю, соответствующие требованиям международных договоров, регулирующих международные режимы экспортного контроля, разрабатываются Интеграционным Комитетом ЕврАзЭС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установление разрешительного порядка осуществления внешнеэкономических операций с товарами и технологиями, включенными в типовые списки, предусматривающего лицензирование или иную форму государственного регулирования, а также таможенный контроль и таможенное оформление таких товаров и технологий, перемещаемых за пределы территорий государств-членов ЕврАзЭС.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разрешительного порядка осуществления внешнеэкономических операций с товарами и технологиями, не включенными в типовые списки, в тех случаях, когда участники внешнеэкономической деятельности имеют основания полагать либо были информированы уполномоченными органами Сторон или иными компетентными органами своих государств о том, что данные товары и технологии могут быть использованы при создании оружия массового поражения и ракетных средств его доставки.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Стороны могут вводить разрешительный порядок осуществления внешнеэкономических операций с товарами и технологиями, не указанными в статьях 3 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принявшая решение о введении таких ограничительных мер, информирует об этом другие Стороны через депозитария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осуществление внешнеэкономических операций, связанных с вывозом товаров и технологий, подлежащих экспортному контролю (разрешение на вывоз), выдается участникам внешнеэкономической деятельности уполномоченным органом Стороны, территория государства которой является для них постоянным местом нахождения (местом жительства), в порядке, установленном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обращению о выдаче разрешения на вывоз товаров и технологий, подлежащих экспортному контролю, за пределы территорий государств-членов ЕврАзЭС прилагаются документы, удостоверяющие страну происхождения товаров и технологий, подлежащих экспортному контролю, с указанием государства-члена ЕврАзЭС, с территории которого предполагается осуществить такой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любой из Сторон, выдавший разрешение на вывоз товаров и технологий, подлежащих экспортному контролю, за пределы территорий государств-членов ЕврАзЭС, который будет осуществляться с территории государства другой Стороны, должен уведомить о выдаче такого разрешения уполномоченный орган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 не вправе выдавать разрешение на вывоз за пределы территорий государств-членов ЕврАзЭС товаров и технологий, подлежащих экспортному контролю, страной происхождения которых является государство другой Стороны, без письменного согласия уполномоченного органа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 и технологий, подлежащих экспортному контролю, определяется в соответствии с правилами определения страны происхождения товаров, принимаемыми в рамках Содружества Независимых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при принятии решения о выдаче разрешения на вывоз за пределы территорий государств-членов ЕврАзЭС товаров и технологий, подлежащих экспортному контролю,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обязательства своих государств в области нераспространения оружия массового поражения и ракетных средств его доставки, а также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использования указанных товаров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риски, связанные с опасностью распространения оружия массового поражения и ракетных средств его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факторы, предусмотренные законодательством своих государств.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 к порядку контроля за осуществлением внешнеэкономических операций с товарами и технологиями, подлежащими экспортному контролю, и унифицированная форма разрешения на вывоз разрабатываются Интеграционным Комитетом ЕврАзЭС в течение одного года с даты вступления в силу настоящего Соглашения на основании предложений Сторон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приведение законодательства своих государств в соответствие с общими требованиями к порядку контроля за осуществлением внешнеэкономических операций с товарами и технологиями, подлежащими экспортному контролю, и введение унифицированной формы разрешения на вывоз в течение шести месяцев с даты их утверждения.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вывоз, выданное уполномоченным органом любой из Сторон, действует на территориях всех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через депозитария настоящего Соглашения списками должностных лиц, уполномоченных подписывать разрешение на вывоз, а также образцами подписей и оттисков печатей, которыми эти разрешения заверяются.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каждой из Сторон вправе отказать на основании, предусмотренном законодательством своего государства, в выдаче разрешения на вывоз товаров и технологий, подлежащих экспортному контролю, а также аннулировать, приостановить или изменить условия действия выданного им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Сторон, принявший решение об аннулировании разрешения на вывоз товаров и технологий, подлежащих экспортному контролю, за пределы территорий государств-членов ЕврАзЭС, который планировалось осуществить с территории государства другой Стороны, а также о приостановке или изменении условий действия такого разрешения, информирует об этом уполномоченный орган этой другой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Таможенное оформление и таможенный контроль вывозимых с территорий государств-членов ЕврАзЭС товаров и технологий, подлежащих экспортному контролю, осуществляются в соответствии с законодательством государств-членов ЕврАзЭС о таможенном деле. При этом необходимым условием проведения таможенного оформления таких товаров и технологий является наличие разрешения на вывоз, выданного уполномоченным органом какой-либо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таможенного оформления участник внешнеэкономической деятельности представляет заверенный перевод разрешения на вывоз на государственный язык того государства-члена ЕврАзЭС, на территории которого осуществляется таможенное оформление.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каждой из Сторон вправе приостановить вывоз с территории своего государства за пределы территорий государств-членов ЕврАзЭС товаров и технологий, подлежащих экспортному контролю, при наличии признаков того, что при оформлении разрешения на их вывоз не были выполнены условия, предусмотренные статьей 6 настоящего Соглашения, или не учтены в полной мере факторы, указанные в статье 7 настоящего Соглашения. При этом с уполномоченным органом Стороны, выдавшим разрешение на вывоз, должны быть проведены консультации, с тем чтобы он мог принять меры в соответствии со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уполномоченный орган Стороны, выдавший разрешение на  вывоз, оставит его в силе, то вывоз товаров и технологий, подлежащих экспортному контролю, за пределы территорий государств-членов ЕврАзЭС осуществляется незамедлительно, за исключением случаев, когда уполномоченный орган Стороны, с территории государства которой осуществляется вывоз, воспользуется правом предпринять действия, предусмотренные частью третьей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любой из Сторон вправе воспрепятствовать вывозу товаров и технологий, подлежащих экспортному контролю, за пределы территорий государств-членов ЕврАзЭС через территорию своего государства даже при наличии должным образом оформленного разрешения на вывоз, выданного уполномоченным органом другой Стороны, в тех случаях, когда он сочтет, что такой вывоз может причинить ущерб национальным интересам либо противоречит международным обязательствам его государства в области нераспространения оружия массового поражения и ракетных средств его доставки, а также экспортного контроля. При этом соответствующие товары и технологии, подлежащие экспортному контролю, остаются в распоряжении участника внешнеэкономической деятельности, планировавшего осуществить их вывоз, а уполномоченный орган Стороны, выдавший разрешение на вывоз, должен быть незамедлительно проинформирован о предпринятых действиях.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 и технологии, подлежащие экспортному контролю, свободно перемещаются с территории одного государства-члена ЕврАзЭС на территорию другого государства-члена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вводить в отношении отдельных видов товаров и технологий, подлежащих экспортному контролю, в соответствии с законодательством своего государства ограничения на их перемещение с территории своего государства на территорию другого государства-члена ЕврАзЭС исключительно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необходимо для выполнения обязательств по международным договорам в области нераспространения оружия массового поражения и ракетных средств его доставки, а также экспортного контроля либо для обеспечения национальной безопасности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известно, что конечное место их назначения находится за пределами территорий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принявшая решение ввести ограничения в соответствии с настоящей статьей, должна уведомить об этом другие Стороны через депозитария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надлежащие меры, обеспечивающие выполнение обязательств,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каждая из Сторон наделяет соответствующими полномочиями свои уполномоченные органы, а также предпримет необходимые действия для установления ответственности за конкретные виды нарушений законодательства своего государства в области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и оказывают друг другу содействие в выявлении и пресечении нарушений законодательства своих государств в области экспортного контроля.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консультации на уровне экспертов с целью обмена информацией в области экспортного контроля, в том числе о нормативных правовых актах, принятых во исполнение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обеспечит конфиденциальность информации о вывозе товаров и технологий, подлежащих экспортному контролю, за пределы территорий государств-членов ЕврАзЭС. Такая информация будет использоваться Сторонами исключительно в целях осуществления экспортного контроля и будет передаваться государствам, не являющимся участниками настоящего Соглашения, только в случаях, предусмотренных международными договорами, регулирующими международные режимы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какой-либо Стороной информации, предоставленной ей в рамках настоящего Соглашения, третьей стороне может быть осуществлена исключительно по согласованию со Стороной, предоставившей такую информацию.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оформляемые отдельными протоколами, которые вступают в силу в соответствии со статьей 21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и/или применением настоящего Соглашения, разрешаются путем проведения заинтересованными Сторонами консультаций и переговоров.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внешнеэкономическую деятельность в отношении вооружений и военной техники, а также иной продукции военного назначения.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Соглашения, направив депозитарию письменное уведомление о своем намерении не менее чем за шесть месяцев до выхода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ЕврАзЭС.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пятого уведомления о выполнении Сторонами внутригосударственных процедур, необходимых для его вступления в силу, кроме части первой статьи 9, части второй статьи 10, статей 11-13 настоящего Соглашения, которые вступают в силу с даты вступления в силу международного договора о создании единой таможенной территории ЕврАзЭС.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28 октября 2003 года в одном подлинном экземпляре на русском языке. Подлинный экземпляр хранится в Интеграционном Комитете ЕврАзЭС, который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 За Правительство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            Республики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 Казахстан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 Правительство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Российской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Федерации              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