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33a7" w14:textId="3d53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мероприятий к мероприятиям по охране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674. Утратило силу постановлением Правительства РК от 18 января 2008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 июля 2005 года N 674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июля 1997 года "Об охране окружающей среды"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отнесения мероприятий к мероприятиям по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2005 года N 674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отнесения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мероприятиям по охране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отнесения мероприятий к мероприятиям по охране окружающей среды (далее - Правила)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 7 Закона Республики Казахстан от 15 июля 1997 года "Об охране окружающей среды".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целях систематизации и упорядочения работы по отнесению мероприятий к мероприятиям по охране окружающей среды и определяют понятие, критерии отнесения мероприятий к мероприятиям по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охране окружающей среды - комплекс технологических, технических, организационных, социальных и экономических мер, направленных на охрану окружающей среды и улучшение ее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Мероприятие может быть отнесено к мероприятиям по охране окружающей среды, если оно соответствует следующим критериям: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направлено на обеспечение экологической безопасности и гармоничное взаимодействие природы и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улучшает состояние компонентов окружающей среды посредством повышения качественных характеристик окружающей среды (атмосферный воздух, озоновый слой Земли, водные и земельные ресурсы, недра, животный и растительный мир, а также климат);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способствует стабилизации и улучшению состояния экологической системы, сохранению биологического разнообразия, рациональному использованию и воспроизводству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предупреждает и предотвращает нанесение ущерба окружающей среде и здоровью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совершенствует методы и технологии, направленные на охрану окружающей среды и рациональное природопользование;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способствует пропаганде экологических знаний, экологическому воспитанию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Правил уполномоченным органом в области охраны окружающей среды разрабатывается и утверждается перечень мероприятий по охране окружающей среды.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