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42b5" w14:textId="dde4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N 743.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Табеле положенности специального водного транспорта, утвержденном указанным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"Речного":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"Жамбылское" и "Мангистауское" соответственно цифры "1" и "2"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"Карагандинское" и "Павлодарское" дополнить соответственно цифрами "1" и "2".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