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e054" w14:textId="679e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января 2000 года N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2005 года N 756. Утратило силу постановлением Правительства Республики Казахстан от 21 января 2012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21.01.2012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миграционных процессов в Республике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января 2000 года N 136 "Отдельные вопросы правового регулирования пребывания иностранных граждан в Республике Казахстан" (САПП Республики Казахстан, 2000 г., N 4, ст. 55);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въезда и пребывания иностранных граждан в Республике Казахстан, а также их выезда из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4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"Срок действия визы должен истекать не менее чем за 6 месяцев до окончания срока действия паспорта иностранного гражданина.";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9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"Визы на въезд в Республику Казахстан для осуществления трудовой деятельности (на работу) выдаются исключительно загранучреждениями Министерства иностранных дел Республики Казахстан, а в случае отсутствия таковых - специально уполномоченными представителями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13 после слов "в течение пяти календарных дней" дополнить словами "со дня пересечения Государственной границы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первый дополнить словами "по основаниям, установленным законодательными актами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подпункты 1), 2), 3), 4), 5), 6)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первый пункта 36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"Решение о выдворении принимается судом. При этом допускается задержание иностранных граждан на срок, необходимый для организации выдворения. Их содержание производится в спецучреждениях органов внутренних дел.".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