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e72" w14:textId="7626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2005 года N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2005 года N 1573 "О внесений изменений и дополнений в Указ Президента Республики Казахстан от 7 мая 1996 года N 2975 и признании утратившими силу некоторых актов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N№778 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1998 года N 1240 "О мерах по выполнению Указа Президента Республики Казахстан от 16 ноября 1998 года N 4153 "О Государственной программе "Здоровье народа" (САПП Республики Казахстан, 1998 г., N 45, ст. 407).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1999 года N 423 "О создании межведомственной комиссии по реализации мероприятий, изложенных в Государственной программе "Здоровье народа".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2003 года N 289 "Об утверждении Плана мероприятий по реализации Государственной программы "Здоровье народа" на 2003-2005 годы" (САПП Республики Казахстан, 2003 г.,№N 13, ст. 141).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2003 года N 982 "О внесении дополнения в постановление Правительства Республики Казахстан от 21 марта 2003 года N 289" (САПП Республики Казахстан, 2003 г., N 39, ст. 399).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2004 года N 388 "О внесении изменений и дополнений в постановление Правительства Республики Казахстан от 21 марта 2003 года N 289" (САПП Республики Казахстан, 2004 г., N 16, ст. 204).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