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7a33" w14:textId="6577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оказанию физкультурно-оздоровительных, спортивных услуг, за исключением деятельности в организациях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2005 года № 786.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декабря 2004 года N 13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отношений" и дальнейшего совершенствования нормативной правовой базы, регулирующей порядок лицензирования деятельности по оказанию физкультурно-оздоровительных, спортивных услуг, за исключением деятельности в организациях образования,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9 ноября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1063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21-го срока после официального опубликования).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Внести следующие изменение и дополнение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1995 года N 1894 "О реализации Закона Республики Казахстан "О лицензировании" (САПП Республики Казахстан, 1995 г., N 41, ст. 515):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графу 3 строки, порядковый номер 27,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"деятельность юридических и физических лиц по оказанию физкультурно-оздоровительных, спортивных услуг на спортивных сооружениях первой, второй и третьей категорий, а также деятельность физкультурно-оздоровительных, спортивных клубов, центров, секций, местных общественных объединений, союзов, ассоциаций (областных федераций) по физической культуре и спорту;";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графу 3 строки, порядковый номер 36,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"деятельность юридических и физических лиц по оказанию физкультурно-оздоровительных, спортивных услуг на спортивных сооружениях высшей категории, а также деятельность республиканских и региональных общественных объединений, союзов, ассоциаций (федераций по видам спорта) по физической культуре и спорту;".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2003 года N 1374 "Об утверждении Правил лицензирования деятельности по оказанию физкультурно-оздоровительных, спортивных услуг, за исключением деятельности в организациях образования" (САПП Республики Казахстан, 2003 г., N 49, ст. 569).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2005 года N 786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Квалификационные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деятельности по оказанию физкультурно-оздоровительных,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
спортивных услуг, за исключением деятельности в организациях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Утратили силу постановлением Правительства РК от 9 ноября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1063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21-го срока после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2005 года N 786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по оказанию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 физкультурно-оздоровительных, спортивных услуг,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 за исключением деятельности в организациях образования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Утратили силу постановлением Правительства РК от 9 ноября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1063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21-го срока после официального опубликования).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