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2478" w14:textId="6e02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2005 года N 8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Выделить акиму Восточно-Казахстанской области из резерва Правительства Республики Казахстан, предусмотренного в республиканском бюджете на 2005 год на неотложные затраты 120000000 (сто двадцать миллионов) тенге на разработку и экспертизу технико-экономического обоснования проекта теплоснабжения города Семипалатин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Министерству финансов Республики Казахстан осуществ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