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4adc" w14:textId="d8b4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"6599600" заменить цифрами "3875899";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"9159313" заменить цифрами "11883014".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Центральной избирательной комиссии Республики Казахстан из резерва Правительства Республики Казахстан, предусмотренного в республиканском бюджете на 2005 год на неотложные затраты, 2892763000 (два миллиарда восемьсот девяносто два миллиона семьсот шестьдесят три тысячи) тенге на организацию и проведение выборов Президента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 внесены изменения - постановлением Правительства РК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