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7dc9" w14:textId="0207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Российской Федерации о сотрудничестве в области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2005 года N 907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Российской Федерации о сотрудничестве в области охраны окружающей среды, совершенное в городе Москве 22 декабря 2004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  &lt;*&gt;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Российской Федерации о сотрудничестве в области охраны </w:t>
      </w:r>
      <w:r>
        <w:br/>
      </w:r>
      <w:r>
        <w:rPr>
          <w:rFonts w:ascii="Times New Roman"/>
          <w:b/>
          <w:i w:val="false"/>
          <w:color w:val="000000"/>
        </w:rPr>
        <w:t xml:space="preserve">
окружающей среды </w:t>
      </w:r>
      <w:r>
        <w:br/>
      </w:r>
      <w:r>
        <w:rPr>
          <w:rFonts w:ascii="Times New Roman"/>
          <w:b/>
          <w:i w:val="false"/>
          <w:color w:val="000000"/>
        </w:rPr>
        <w:t xml:space="preserve">
(Вступило в силу 6 октября 2005 года -  </w:t>
      </w:r>
      <w:r>
        <w:br/>
      </w:r>
      <w:r>
        <w:rPr>
          <w:rFonts w:ascii="Times New Roman"/>
          <w:b/>
          <w:i w:val="false"/>
          <w:color w:val="000000"/>
        </w:rPr>
        <w:t xml:space="preserve">
Бюллетень международных договоров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2006 г., N 2, ст. 18)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приверженность целям и принципам Устава Организации Объединенных Наций,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дружественных отношений, существующих между обоими государствами, и в целях дальнейшего расширения сотрудничества в области охраны окружающей среды,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 свою ответственность перед настоящим и будущими поколениями за предотвращение экологических бедствий, катастроф и деградации окружающей среды, а также за обеспечение экологической безопасности на сопредельных территориях,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требования законодательства Республики Казахстан и Российской Федерации в области охраны окружающей среды,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осуществляют сотрудничество в области охраны окружающей среды, рационального использования и воспроизводства природных ресурсов, руководствуясь принципами устойчивого развития на основе равенства и взаимной выгоды.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настоящего Соглашения Стороны назначают компетентные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 охраны окружающей среды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Российской Стороны - Министерство природных ресурсов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названий или функций компетентных органов Стороны своевременно информируют друг друга по дипломатическим каналам.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Виды сотрудничества определяются Сторонами совместно в соответствии с законодательством и экологическими программами государств Сторон.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Сотрудничество Сторон осуществляется по следующим основным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атмосферного воздуха от загрязнения;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исследование, рациональное использование, защита и охрана от загрязнения водных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окружающей среды от радиационного воздействия;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биологического разнообразия, разработка и осуществление проектов по изучению и спасению редких и находящихся под угрозой исчезновения видов животных и растений, их мест обитания;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охрана почв и рациональное использование земельных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охрана, защита и восстановление лесов и рациональное использование лесных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окружающей среды, включая его организацию на приграничных территориях;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загрязнения окружающей среды на климат;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окружающей среды в городах и других населенных пунктах;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правовое регулирование и управление в области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экономических механизмов регулирования природопользования в целях рационального использования и охраны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экологическое воспитание и образование;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методические аспекты в решении проблем охраны окружающей среды, включая экологическую экспертизу, экологическое прогнозирование и проектирование;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нормативов и нормативно-методической документации в области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трансграничного перемещения и размещения на приграничных территориях опасных отходов производства и 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осуществление государственного контроля в области рационального использования природных ресурсов и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развитие системы особо охраняемых природных территорий для обеспечения сохранности уникальных и типичных экосистем, представляющих взаимный интерес и расположенных по обе стороны государственной границы Республики Казахстан и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ведение мониторинга и прогнозирование экстремальных ситуаций с негативными экологическими последствиями;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реагирование на экстремальные ситуации природного и техногенного характера с негативными экологическими последствиями;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порядка взаимодействия в условиях экстремальных ситуаций природного и техногенного характера и предупреждения вредных воздействий на окружающую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природоохранного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совместной деятельности по стандартизации, метрологии и сертификации в области охраны окружающей среды и использования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информационный обмен в области охраны окружающей среды.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координации деятельности по реализации настоящего Соглашения Стороны создают Смешанную Казахстанско-Российскую комиссию по вопросам окружающей среды (далее - Комиссия). Комиссия разрабатывает и утверждает рассчитанные на определенные сроки программы сотрудничества между Сторонами по направлениям, указанным в статье 4 настоящего Соглашения, и дает необходимые рекомендации по их выполнению.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проводит свои заседания по мере необходимости, но не реже одного раза в год, поочередно в Республике Казахстан и Российской Федерации.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командировании представителей Сторон для участия в заседаниях Комиссии все расходы несет направляющая Сторона.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несет расходы, связанные с организацией и проведением заседаний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мероприятия, проводимые в рамках настоящего Соглашения, финансируются на основе взаимной договоренности между Сторонами.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Сотрудничество осуществляется в следующих основных формах: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совместная разработка нормативно-методической документации по охране и улучшению качества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научно-технической документацией и информацией в области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учеными и специалистами в исследовательских и учебных целях, для проведения консультаций, стажировки и обмена опытом;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совместных исследований и экспериментальных работ, обмен результатами исследований и опытов, экспертными заключениями;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проведение симпозиумов, конференций, выставок, учебных курсов;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совместных программ и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совместное инспектирование окружающей среды приграничных районов, включая космическое инспектирование;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ежегодными докладами о состоянии окружающей среды.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Вопросы правовой охраны и использования результатов сотрудничества решаются в соответствии с законодательством государств Сторон и на основе договоренностей Сторон.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Результаты сотрудничества, полученные при применении положений настоящего Соглашения, могут быть переданы третьим государствам, их юридическим или физическим лицам только с письменного согласия обеих Сторон.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Сторон, вытекающих из других международных договоров, участниками которых являются Республика Казахстан и Российская Федерация.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отдельным протоколом, являющимся неотъемлемой частью настоящего Соглашения.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разногласий при толковании или применении положений настоящего Соглашения Стороны будут разрешать их путем переговоров или консультаций.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сроком на пять лет и будет автоматически продлеваться на последующие пятилетние периоды, если ни одна из Сторон не уведомит в письменной форме другую Сторону не менее чем за шесть месяцев до истечения соответствующего пятилетнего периода о своем намерении прекратить действие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Москве 22 декабря 2004 года в двух подлинных экземплярах, каждый на казахском и русском языках, причем оба текста имеют одинаковую юридическую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разногласий в толковании положений настоящего Соглашения Стороны будут использовать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