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16c5" w14:textId="37e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правовом статусе должностных лиц и сотрудников органов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правовом статусе должностных лиц и сотрудников органов Содружества Независимых Государств".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Соглашения о правовом статусе должностных лиц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сотрудников органов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Соглашения о правовом статусе должностных лиц и сотрудников органов Содружества Независимых Государств, совершенное в городе Москве 25 апреля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статусе должностных лиц и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Содружества Независимых Государств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учредительных документов о создании Содружества Независимых Государств (далее - Содружество),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единый подход к определению правового статуса должностных лиц и сотрудников органов Содружества, а также желая способствовать повышению эффективности деятельности органов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ниже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Содружества" - органы, учрежденные либо учреждаемые в этом качестве государствами-участниками Содружества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от 22 января 1993 года, международными договорами, заключенными в рамках Содружества, решениями Совета глав государств или Совета глав правительств, имеющие постоянно действующий аппарат и финансируемые из единого бюджета органов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пребывания" - государство, на территории которого располагается орган Содружества или его отделение;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утверждаемые органами Содружества по представлению Сторон в соответствии с закрепленными за каждой Стороной квотами на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"сотрудники" - лица, работающие в качестве специалистов в органах Содружества на основе заключаемых с ними трудовых договоров или контрактов (кроме административно-технического 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"административно-технический персонал" - лица, осуществляющие административно-техническое обслуживание деятельности органов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семьи" - супруг (супруга), несовершеннолетние дети и лица, находящиеся на иждивении должностного лица или сотрудника органа Содружества и постоянно проживающие с ним.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органов Содружества приравниваются к международным служащим. При исполнении официальных функций должностные лица и сотрудники органов Содружества не могут запрашивать или получать указания от органов власти или официальных лиц Сторон, а также от властей государств, не являющихся участниками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уважать статус должностных лиц и сотрудников органов Содружества и не оказывать на них влияния при исполнения ими официальных функций.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органов Содружества, не являющиеся гражданами государства пребывания или постоянно в нем не проживающие: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юрисдикции судебных или административных органов государства пребывания за сказанное или написанное ими и за все действия, совершенные ими в качестве должностных лиц,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должностному лицу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должностному лицу предъявлен иск о возмещении вреда, причиненного жизни или здоровью физического лица, вызванного действием или бездействием этого должностного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должностному лицу предъявлен встречный иск, непосредственно связанный с гражданским иском, который был предъявлен этим должностным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налогообложения заработной платы и иных вознаграждений, выплачиваемых органом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освобождаются от ограничений по иммиграции и от регистрации в качестве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освобождаются от уплаты таможенных пошлин, налогов и связанных с этим сборов за имущество и предметы, предназначенные для первоначального обзаведения,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и подобного рода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пользуются такими же льготами по репатриации, какими пользуются дипломатические представители во время международных кризисов.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 органов Содружества, являющихся гражданами государства пребывания или постоянно в нем проживающих, распространяется пункт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членов семей должностных лиц, не являющихся гражданами государства пребывания или постоянно в нем не проживающих, распространяются пункты 3) и 5).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Сотрудники органов Содружества: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подлежат юрисдикции судебных или административных органов государства пребывания в отношении действий, совершаемых при непосредственном выполнении ими официальных функций,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сотруднику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сотруднику предъявлен иск о возмещении вреда, причиненного жизни или здоровью физического лица, вызванного действием или бездействием этого сотрудника;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сотруднику предъявлен встречный иск, непосредственно связанный с гражданским иском, который был предъявлен этим сотрудником;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освобождаются от ограничений по иммиграции и от регистрации в качестве иностранцев.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это не противоречит законодательству государства пребывания о зонах, въезд в которые запрещается или регулируется по соображениям государственной безопасности, должностные лица и сотрудники пользуются в государстве пребывания свободой передвижения по его территории в той мере, в какой это необходимо для выполнения ими своих официальных функций.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сотрудники, а также члены их семей должны, соблюдая законодательство государства пребывания, застраховать принадлежащие им транспортные средства от ответственности перед третьими лицами.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органов Содружества не должны заниматься любой другой деятельностью, за исключением научной, творческой и преподавательской.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освобождаемые от налогообложения в государстве пребывания в соответствии со статьей 3 настоящего Соглашения, в случае, если они получают доходы от научной, творческой или преподавательской деятельности, декларируют совокупный доход, получаемый от этой деятельности, и уплачивают с него налоги в соответствии с законодательством государства пребывания.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 и иммунитеты, которыми пользуются должностные лица и сотрудники органов Содружества, предоставляются им не для личной выгоды, а для эффективного, независимого выполнения ими своих официальных функций в интересах Содружества.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лица, пользующиеся привилегиями и иммунитетами в соответствии с настоящим Соглашением, уважают законы и правила государства пребывания. Они также не вмешиваются во внутренние дела этого государства.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на территориях Сторон пользуются служебными удостоверениями, которые признаются органами власти Сторон в качестве документов, удостоверяющих статус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компетентные органы государства пребывания выдают должностным лицам и сотрудникам, не являющимся гражданами государства пребывания, а также членам их семей документы, подтверждающие их права на привилегии и иммунитеты, установленные настоящим Соглашением.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лица, сотрудники и члены их семей пользуются привилегиями и иммунитетами, предусмотренными в настоящем Соглашении, с момента прибытия на территорию государства пребывания при следовании к месту своего назначения или, если они уже находятся на этой территории, с момента, когда они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Предоставленные должностным лицам или сотрудникам привилегии и иммунитеты перестают действовать в случае прекращения их службы в органе Содружества: для лиц, являющихся гражданами государства пребывания или имеющих постоянное место жительства на территории государства пребывания, - с даты их увольнения, а для остальных лиц - с момента оставления ими территории государства пребывания или не позднее 30 дней с даты их увольнения.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органа Содружества может отказаться от иммунитета, предоставленного должностному лицу, по согласованию с направившей Стороной, а также сотруднику,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Право отказа от иммунитета в отношении руководителя органа Содружества принадлежит Совету глав правительств СНГ.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по прекращении работы в органах Содружества поступают в распоряжение Сторон, направивших их на работу в органы Содружества, с правом занятия прежних должностей, занимаемых указанными лицами до их направления на работу в органы Содружества, или, при их отсутствии, равнозначных должностей.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сотрудники, не являющиеся гражданами государства пребывания, при нахождении на его территории пользуются соответствующими правами граждан государства пребывания по оплате коммунальных и бытовых услуг, гостиничных и транспортных видов обслуживания.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сотрудников во время их работы в органе Содружества медицинским обслуживанием производится за счет средств органов Содружества на основании заключенных договоров с соответствующими учреждениями государства пребывания.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отношения должностных лиц и сотрудников регулируются положениями об органах Содружества и иными нормативными правовыми актами, принятыми в рамках Содружества, которые не должны противоречить конституции и основным принципам трудового законодательства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какие-либо трудовые отношения должностных лиц и сотрудников не урегулированы нормативными правовыми актами, принятыми в рамках Содружества, то применяется трудовое законодательство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должностных лиц и сотрудников органов Содружества осуществляется по законодательству Сторон, гражданами которых они являются. При этом отчисления на пенсионное обеспечение, установленные национальным законодательством, производятся органами Содружества из единого бюджета органов Содружества в соответствующие фонды Сторон, гражданами которых являются должностные лица и сотрудники указанных органов. Расходы по выплате пенсий должностным лицам и сотрудникам органов Содружества несет Сторона, гражданами которой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выплата пособий по социальному страхованию (обеспечению) должностным лицам и сотрудникам органов Содружества и членам их семей осуществляются в порядке, установленном национальным законодательством Стороны, на территории которой работают должностные лица и сотрудники органов Содружества или работают (проживают) члены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пособий по социальному страхованию осуществляются за счет отчислений средств единого бюджета органов Содружества в соответствующие фонды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должностных лиц и сотрудников, а также время нахождения на территории государства пребывания супругов (не являющихся гражданами этого государства) должностных лиц и сотрудников засчитывается в их трудовой стаж в соответствии с законодательством Сторон, гражданами которых они являются или на территории которых постоянно проживают.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судьям Экономического Суда Содружества и членам их семей применяются mutatis mutandis положения настоящего Соглашения, поскольку специальные нормативно-правовые акты, регулирующие деятельность Экономического Суда Содружества, не содержат положений иных, чем те, которые предусмотрены настоящим Соглашением.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противоречий между положениями настоящего Соглашения и документами, ранее принятыми в рамках Содружества, действует настоящее Соглашение.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ратификации. Ратификационные грамоты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сдачи на хранение депозитарию третьей ратификационной грамоты.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всех Сторон могут быть внесены изменения или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19 настоящего Соглашения. Предложение об изменении может быть внесено любой из Сторон.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государства-участника Содружества, разделяющего его цели и принципы. Документы о присоединении сдаются на хранение депозитарию. Для присоединяющегося государства настоящее Соглашение вступает в силу с даты сдачи на хранение депозитарию документа о присоединении.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 путем письменного уведомления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6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 Украины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правовом статусе должностных лиц и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Содружества Независимых Государств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статьи 17 будут иметь силу для Азербайджанской Республики по ее присоединении к Соглашению о статусе Экономического Суда Содружества Независимых Государств от 6 июля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Азербайджанской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пункту 7 повестки дня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глав правительств СНГ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Соглашении о правовом статусе должностных лиц и сотрудников органов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25 апреля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"Подписание Украиной Соглашения о правовом статусе должностных лиц и сотрудников органов Содружества Независимых Государств не влечет признания Украиной международной правосубъектности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