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10e" w14:textId="1c82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2005 года N 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1422 "О Плане законопроектных работ Правительства Республики Казахстан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42, в графе 6 слово "сентябрь" заменить словом "декабрь".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