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3b2b" w14:textId="c0b3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2005 года N 1038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и изменений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дипломатической службе Республики Казахстан"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Закон Республики Казахстан от 7 марта 2002 года "О дипломатической службе Республики Казахстан" (Ведомости Парламента Республики Казахстан, 2002 г., N 5, ст. 51; 2004 г., N 23, ст. 142)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 ", имеющие, как правило, дипломатический ранг и осуществляющие должностные полномочия и обязанности в целях реализации задач и функций, возложенных на органы дипломатической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", осуществляющие функции по административно-техническому обслуживанию деятельности органов дипломатической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Загранучреждения - находящиеся за рубежом дипломатические и приравненные к ним представительства, а также консульские учреждения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статьи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Лица, впервые поступившие на дипломатическую службу, могут быть направлены на работу в загранучреждения только по истечении одного года работы в структурных подразделениях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работы персонала дипломатической службы в структурных подразделениях Министерства иностранных дел в период между работой в загранучреждениях должен составлять не менее двух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"работников" заменить словом "персонала";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дополнить словами ", но не более чем на один год".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