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74c0" w14:textId="0a87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октября 2004 года N 1050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2005 года N 1061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 (САПП Республики Казахстан, 2004 г., N 37, ст. 497)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Контроль за исполнением настоящего постановления возложить на Заместителя Премьер-Министра Республики Казахстан Есимова А.С";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Государственной программы реформирования и развития здравоохранения Республики Казахстан на 2005-2010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слова "II квартал 2005 года," заменить словами "IV квартал 2005 года,";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10, слова "II квартал" заменить словами "IV квартал";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12, цифры "220" заменить цифрами "160";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"Проект постановления Правительства Республики Казахстан" заменить словом "Приказ";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слова ", МО, МВД, МСХ, КНБ (по согласованию)"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47, перед словами "Акиматы областей, городов Астаны, Алматы," дополнить аббревиатурой "МЗ,";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113, слова "I квартал" заменить словами "IV квартал".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