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74c0" w14:textId="0a87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октября 2004 года N 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2005 года N 1061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(САПП Республики Казахстан, 2004 г., N 37, ст. 497)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Контроль за исполнением настоящего постановления возложить на Заместителя Премьер-Министра Республики Казахстан Есимова А.С";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реформирования и развития здравоохранения Республики Казахстан на 2005-2010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слова "II квартал 2005 года," заменить словами "IV квартал 2005 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10, слова "II квартал" заменить словами "IV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12, цифры "220" заменить цифрами "160";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"Проект постановления Правительства Республики Казахстан" заменить словом "Приказ";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", МО, МВД, МСХ, КНБ 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47, перед словами "Акиматы областей, городов Астаны, Алматы," дополнить аббревиатурой "МЗ,";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113, слова "I квартал" заменить словами "IV квартал".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