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5fd1" w14:textId="9745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марта 2001 года N 369А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2005 года N 1077. Утратило силу постановлением Правительства РК от 4 сентября 2006 года N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 Правительства Республики Казахстан от 26 октября 2005 года N 1077 утратило силу постановлением Правительства РК от 4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 19 марта 2001 года N 369А "Об утверждении перечней организаций сырьевого сектора, по которым сверхплановые налоговые и иные обязательные платежи в бюджет зачисляются в Национальный фонд Республики Казахстан"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1 к указанному постановлению дополнить строками, порядковые номера 16, 17,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Акционерное общество "ПетроКазахстан Кумколь Ресорсиз"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Акционерное общество "Тургай Петролеум";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 дополнить строками, порядковые номера 13, 14, 15,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Акционерное общество "ПетроКазахстан Кумколь Ресорсиз"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Акционерное общество "Тургай Петролеум"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Товарищество с ограниченной ответственностью "Тенгизшевройл".".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сентября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