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201b" w14:textId="e492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должностному лицу таможенного органа при получении увечья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2005 года N 1079. Утратило силу постановлением Правительства Республики Казахстан от 7 октября 2010 года N 1034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07.10.2010 </w:t>
      </w:r>
      <w:r>
        <w:rPr>
          <w:rFonts w:ascii="Times New Roman"/>
          <w:b w:val="false"/>
          <w:i w:val="false"/>
          <w:color w:val="ff0000"/>
          <w:sz w:val="28"/>
        </w:rPr>
        <w:t>N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526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единовременной компенсации должностному лицу таможенного органа при получении увечья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июля 2003 года N 644 "Об утверждении Правил выплаты единовременной компенсации семье погибшего (умершего) или его иждивенцам (наследникам) в случае гибели (смерти) должностного лица таможенного органа Республики Казахстан в связи с исполнением служебных обязанностей" (САПП Республики Казахстан, 2003 г., N 28, ст. 269).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2005 года N 1079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единовременной компенсации должностному лицу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таможенного органа при получении увечья либо иного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повреждения здоровья, исключающего для него возможность в </w:t>
      </w:r>
      <w:r>
        <w:br/>
      </w:r>
      <w:r>
        <w:rPr>
          <w:rFonts w:ascii="Times New Roman"/>
          <w:b/>
          <w:i w:val="false"/>
          <w:color w:val="000000"/>
        </w:rPr>
        <w:t xml:space="preserve">
дальнейшем заниматься профессиональной деятельностью, </w:t>
      </w:r>
      <w:r>
        <w:br/>
      </w:r>
      <w:r>
        <w:rPr>
          <w:rFonts w:ascii="Times New Roman"/>
          <w:b/>
          <w:i w:val="false"/>
          <w:color w:val="000000"/>
        </w:rPr>
        <w:t xml:space="preserve">
а также в случае его гибели (смерти) в связи с исполнением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служебных обязанностей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526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 и определяют порядок выплаты единовременной компенсации должностному лицу таможенного органа при получении увечья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единовременной компенсации производится лицам, имеющим право на ее получение, финансовой службой таможенного органа по месту работы должностного лица (далее - финансовая служба) на основании приказа руководителя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Лицами, имеющими право на получение единовременной компенсации в случае гибели (смерти) должностного лица таможенного органа в связи с исполнением служебных обязанностей, являются семья погибшего (умершего) или его иждивенцы (наследники), а в случае получения должностным лицом таможенного органа увечья либо иного поврежденья здоровья, исключающего для него возможность в дальнейшем заниматься профессиональной деятельностью - соответствующее должностное лицо таможенного органа.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Расследование об обстоятельствах гибели (смерти) должностного лица таможенного органа, а также получения увечья либо иного поврежденья здоровью, исключающего для него возможность в дальнейшем заниматься профессиональной деятельностью, производится в соответствии с законодательством Республики Казахстан . </w:t>
      </w:r>
      <w:r>
        <w:rPr>
          <w:rFonts w:ascii="Times New Roman"/>
          <w:b w:val="false"/>
          <w:i w:val="false"/>
          <w:color w:val="000000"/>
          <w:sz w:val="28"/>
        </w:rPr>
        <w:t xml:space="preserve">V053932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момента принятия комиссией по расследованию несчастного случая заключения, подтверждающего факт гибели (смерти) должностного лица таможенного органа в связи с исполнением служебных обязанностей, а также при получении им увечья либо иного повреждения здоровья, исключающего для него возможность в дальнейшем заниматься профессиональной деятельностью, кадровая служба таможенного органа по месту работы должностного лица (далее - кадровая служба) в течение 7 календарных дней письменно извещает лиц, имеющих право на получение единовременной компенсации, о необходимости подачи заявления на выплату единовременной компенсации согласно приложению 1 к настоящим Правилам с представлением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гибели (смерти) должностного лица таможенного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органов записи актов гражданского состояния о смерти, заверенную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рождении несовершеннолетнего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заключении брака либо исполнительный документ судебных органов об алиментах (документ об опекунстве), либо свидетельство о праве на наследство;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должностным лицом таможенного органа увечья либо иного повреждения здоровья, исключающего для него возможность в дальнейшем заниматься профессиональной деятельностью: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справки территориального подразделения уполномоченного органа в области социальной защиты населения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определении стойкой утраты трудоспособности без установления инвалидности: медицинское заключение.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лиц, имеющих право на получение единовременной компенсации, с заявлением кадровая служба проверяет полноту и правильность оформления документов, указанных в пункте 4 настоящих Правил, и регистрирует его в журнале регистрации заявлений на выплату единовременной компенсации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неполного представления требуемых документов или их неправильного оформления заявление не подлежит регистрации, возвращается заявителю с указанием причин возврата.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Кадровая служба, зарегистрировав заявление в журнале, формирует дело на получателя единовременной компенсации и направляет его в финансовую службу.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Финансовая служба, приобщив к делу справку о денежном содержании должностного лица по последней занимаемой должности, в срок не более 7 дней, представляет дело руководителю таможенного органа по месту работы должностного лица для принятия решения о выплате единовременной компенсации с указанием даты ее назначения.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единовременной компенсации осуществляется финансовой службой путем перечисления на лицевой счет или карт-счет получателя в банках либо организациях, имеющих лицензии Национального Банка Республики Казахстан на осуществление соответствующих видов банковских операций, в течение двух месяцев с момента подачи заявления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Несовершеннолетнему получателю выплата единовременной компенсации производится путем перечисления бюджетных денег на его счет, указанный в заявлении, с одновременным уведомлением об этом органов опеки и попечительства или его законных представителей в течение двух месяцев с момента подачи заявления.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должностному лицу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органа при получении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увечья либо иного повреждения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здоровья, исключающего для 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возможность в дальнейшем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заниматься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а также в случае 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гибели (смерти) в связи с исполнением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служебных обязанностей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 руководителя таможенного органа)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(фамилия, имя, отчество заявителя)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 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заявителя________________________________ 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Заявление на выплату единовременной компенсации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выплатить мне единовременную компенсацию в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(указывается основание для возмещения ущерба)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Причитающуюся мне сумму прошу перечислить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(указываются название банка, РНН банка, МФО банка, номер лицевого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 получателя или его адрес в случае перевода через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связи)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(дата и 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должностному лицу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органа при получении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увечья либо иного повреждения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здоровья, исключающего для 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возможность в дальнейшем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заниматься профессиональной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деятельностью, а также в случае 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гибели (смерти) в связи с исполнением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служебных обязанностей          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регистрации заявлений на выплату единовременной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компенсации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53"/>
        <w:gridCol w:w="1373"/>
        <w:gridCol w:w="1613"/>
        <w:gridCol w:w="1833"/>
        <w:gridCol w:w="1933"/>
        <w:gridCol w:w="1933"/>
        <w:gridCol w:w="19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рассмотрения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