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f69" w14:textId="9d3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2005 года N 1103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Иорданского Хашимитского Королевства о сотрудничестве в области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культуры, информации и спорта Республики Казахстан Косубаева Есетжана Муратовича подписать от имени Правительства Республики Казахстан Соглашение между Правительством Республики Казахстан и   Правительством Иорданского Хашимитского Королевства о сотрудничестве в области культуры,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Иорданского Хашимитского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укреплять отношения дружбы и взаимопонимания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сотрудничество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культуры в соответствии с национальными законодательствами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двусторонних договоров содействуют организации гастролей и выступлений театральных, музыкально-исполнительских коллективов, обмену художественными выставками и музейными экспонатами, проведению фестивалей, конкурсов, конференций, семинаров и других мероприятий в области культуры и искусства.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взаимному доступу к государственным библиотечным, архивным и музейным фондам государств Сторон в культурных, научных и образовательных целях в соответствии с национальными законодательствами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осуществлению обмена информацией, литературой, методологическими и статистическими исследованиями, периодическими изданиями и журналами по вопросам культуры и искусства в соответствии с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меры, направленные на недопущение незаконного ввоза, вывоза и незаконной передачи прав собственности на культурные ценности каждого из государств Сторон в соответствии с национальными законодательствами государств Сторон и положениями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укрепляют сотрудничество в сфере регулирования, защиты, восстановления, хранения и реставрации культурного и художественного наследия каждого из государств Сторон и способствуют взаимному доступу к культурному наследию друг друга в соответствии с национальными законодательствами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развитию двустороннего сотрудничества на взаимовыгодной основе в области кинематографии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фильмами;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производство документальных, художественных и мультипликационных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контактов между кинематографистами, работниками кино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опытом в области технологий искусства.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области соблюдения авторских прав в соответствии с национальными законодательствами государств Сторон и международными договорами, участниками которых являются оба государства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уполномоченные органы государств Сторон подпишут соответствующие программы и протоколы, где будут оговорены подробности мероприятий и финансовые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иорданской стороны - Министерство культуры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вышеназванных уполномоченных органов Стороны будут своевременно уведомлены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по взаимному согласию Сторон, которые оформляются отдельными протоколами, являющимися его неотъемлемыми частями, и вступают в силу в порядке, установленном статьей 12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решать их путем переговоров или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продлевается на следующие пятилетние периоды, если не одна из Сторон за шесть месяцев до истечения очередного пятилетнего периода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 "___"_______ 2005 года в двух подлинных экземплярах, каждый на казахском, арабском, русском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Республики Казахстан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Королевства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