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b030" w14:textId="a3bb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8 декабря 2004 года N 1289 и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2005 года N 1160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"Социальное обеспечение":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"Пенсионная программа":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"Выплата солидарных пенсий" цифры "208838486" заменить цифрами "209032384";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"Надбавки к пенсиям граждан, пострадавших вследствие ядерных испытаний на Семипалатинском испытательном ядерном полигоне" цифры "200000" заменить цифрами "6102";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"Государственные социальные пособия":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"По инвалидности" цифры "32211271" заменить цифрами "32891271";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"По случаю потери кормильца" цифры "19331163" заменить цифрами "18651163";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"Специальные государственные пособия":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"Участники ВОВ" цифры "4072374" заменить цифрами "3972374";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"Лица, приравненные к инвалидам ВОВ" цифры "1379734" заменить цифрами "1299734";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105 "Жены (мужья) умерших инвалидов ВОВ" цифры "310913" заменить цифрами "245913";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107 "Семьи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ЧАЭС" цифры "736947" заменить цифрами "636947";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108 "Труженики тыла в годы Великой Отечественной войны" цифры "1694471" заменить цифрами "1544471";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110 "Инвалиды I и II групп" цифры "4564273" заменить цифрами "4864273";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111 "Инвалиды III группы" цифры "955627" заменить цифрами "1015627";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112 "Дети-инвалиды до 16 лет" цифры "456029" заменить цифрами "496029";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114 "Многодетные семьи, имеющие четырех и более совместно проживающих несовершеннолетних детей" цифры "4023727" заменить цифрами "4073727";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115 "Жертвы политических репрессий, имеющие инвалидность или являющиеся пенсионерами" цифры "656008" заменить цифрами "701008";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"Социальная помощь":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"Пособие на погребение":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"Пособие на погребение пенсионеров, участников и инвалидов ВОВ" цифры "1282774" заменить цифрами "1332774";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"Пособие на погребение получателей государственных социальных пособий и государственных специальных пособий, работавших на подземных и открытых горных работах, на работах с особо вредными и особо тяжелыми условиями труда" цифры "346560" заменить цифрами "296560";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в области социальной помощи и социального обеспечения":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213 "Министерство труда и социальной защиты населения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уполномоченного органа в области труда, занятости, социальной защиты и миграции населения":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009 "Материально-техническое оснащение государственных органов" цифры "28916" заменить цифрами "28416";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017 "Обеспечение функционирования информационных систем и информационно-техническое обеспечение государственных органов" цифры "6179" заменить цифрами "6679";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027 "Переселение на историческую родину и социальная защита оралманов":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"Переселение и социальная защита оралманов" цифры "2475755" заменить цифрами "2222755";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"Обеспечение жильем оралманов" цифры "8885313" заменить цифрами "9138313";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127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в строках, порядковые номера 2, 3,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"1608767" заменить цифрами "1641463";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"9770" заменить цифрами "368";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128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в строках, порядковые номера 2, 3,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"396213" заменить цифрами "400548";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"247221" заменить цифрами "244529";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"657264" заменить цифрами "658907";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129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в строках, порядковые номера 3, 4, 7, 9, 10, 12, 13, 14, 16, 17,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"23300" заменить цифрами "22819";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"20774" заменить цифрами "18512";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"29648" заменить цифрами "22288";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"22588" заменить цифрами "17945";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"178780" заменить цифрами "118149";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"279797" заменить цифрами "283879";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"136690" заменить цифрами "136872";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"43486" заменить цифрами "44071";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"181750" заменить цифрами "181872";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"56300" заменить цифрами "58858";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"1138883" заменить цифрами "1071035";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130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"103825" заменить цифрами "101161";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147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"Возмещение обязательств прошлых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3,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"10 МРП"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"оралманам, прибывшим по квоте иммиграции на 2005 год, и 81 оралману, включенному в квоту иммиграции оралманов на 2004 год, но прибывшему в 2005 году;";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"Возмещение транспортных расходов за проезд 1188 оралманам и оплата провоза имущества 408 семьям оралманов, включенным в квоту иммиграции оралманов на 1998, 2001-2004 годы, но прибывшим в 2005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1993-1998 годы" дополнить словами ", и 66 оралманам, включенным в квоту иммиграции оралманов на 2004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после слова "самостоятельно;" дополнить словами "возмещение транспортных расходов за проезд 1188 оралманам и оплата провоза имущества 408 семьям оралманов, включенным в квоту иммиграции оралманов на 1998, 2001-2004 годы, но прибывшим в 2005 году;";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"пособий" дополнить словами "оралманам, включенным в квоту иммиграции оралманов на 2005 год, и 81 оралману, включенному в квоту иммиграции оралманов на 2004 год, но прибывшим в 2005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1993-1998 годы" дополнить словами "и 66 оралманов, включенных в квоту иммиграции оралманов на 2004 год,".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