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ee4c" w14:textId="696e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взаимном признании и эквивалентности
документов о среднем (общем) образовании, начальном профессиональном
и среднем профессиональном (специальном)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2005 года N 1181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взаимном признании и эквивалентности документов о среднем (общем) образовании, начальном профессиональном и среднем профессиональном (специальном) образовании, совершенное в городе Астане 15 сентября 2004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взаимном признании и эквивалентности документов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среднем (общем) образовании, начальном профессиональном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среднем профессиональном (специальном) образовании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(Вступило в силу для РК 23 января 2006 года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Бюллетень 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г., N 4, ст. 35)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Официально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заверенный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текст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 даты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 Для Сторон, выполнивших указанные процедуры позднее, Соглашение вступает в силу с даты сдачи на хранение депозитарию соответствующих документов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 -     депонировано 24 декабря 2004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 -     депонировано 11 июля 2005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 -     депонировано 27 сентября 2005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 -     депонировано 22 ноября 2005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 -     депонировано 23 января 2006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 -     депонировано 17 июля 2006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Соглашение вступило в силу 27 сентября 2005 года.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 -     27 сентября 2005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 -     27 сентября 2005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 -     27 сентября 2005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 -     22 ноября 2005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 -     23 января 2006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 -     17 июля 2006 года.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 в лице правительств,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о сотрудничестве по формированию единого (общего) образовательного пространства Содружества Независимых Государств от 17 января 1997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
 программы реализации Концепции формирования единого (общего) образовательного пространства Содружества Независимых Государств от 29 ноября 2001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стремление Сторон к углублению интеграционных процессов в области образования, науки и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потребность в создании единого рынка труда,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распространяется на документы государственного образца о среднем (общем) образовании, начальном профессиональном и среднем профессиональном (специальном) образовании, выдаваемые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основном общем образовании, выдаваемое в Азербайджанской Республике, свидетельство об основном общем образовании, выдаваемое в Республике Армения, свидетельство об общем базовом образовании, выдаваемое в Республике Беларусь, свидетельство о базовом общем образовании, выдаваемое в Грузии, свидетельство об основном общем образовании, выдаваемое в Республике Казахстан, свидетельство об основном общем образовании, выдаваемое в Кыргызской Республике, свидетельство о гимназическом образовании, выдаваемое в Республике Молдова, аттестат об основном общем образовании, выдаваемый в Российской Федерации, свидетельство о неоконченном среднем образовании, выдаваемое в Республике Таджикистан, аттестат об основном общем образовании, выдаваемый в Республике Узбекистан, свидетельство о базовом общем среднем образовании, выдаваемое в Украине, признаются Сторонами при условии, что нормативная продолжительность обучения на данном уровне образования составляет не менее 9 лет. Поименованные документы об образовании дают право на продолжение обучения в общеобразовательных учебных заведениях, а также получение образования в учебных заведениях начального профессионального и среднего профессионального (специального) образования Сторон в соответствии с законодательством Стороны учебного заведения.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 о полном среднем общем образовании, выдаваемый в Азербайджанской Республике, свидетельство (аттестат) о среднем (полном) общем образовании, выдаваемое в Республике Армения, аттестат об общем среднем образовании, выдаваемый в Республике Беларусь, свидетельство о полном среднем общем образовании, выдаваемое в Грузии, аттестат о среднем общем образовании, выдаваемый в Республике Казахстан, аттестат о среднем общем образовании, выдаваемый в Кыргызской Республике, аттестат о среднем образовании и диплом бакалавра, выдаваемые в Республике Молдова, аттестат о среднем (полном) общем образовании, выдаваемый в Российской Федерации, аттестат о среднем образовании, выдаваемый в Республике Таджикистан, сертификат об окончании школы, выдаваемый в Республике Узбекистан, аттестат о полном общем среднем образовании, выдаваемый в Украине, признаются Сторонами при условии, что нормативная продолжительность обучения на данном уровне образования составляет не менее 11 лет.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 профессионально-техническом образовании с получением полного среднего общего образования, выдаваемый в Азербайджанской Республике, диплом о начальном профессиональном (ремесленном) образовании с получением среднего (полного) общего образования, выдаваемый, в Республике Армения, диплом о профессионально-техническом образовании с получением общего среднего образования, выдаваемый в Республике Беларусь, диплом о начальном профессиональном образовании с получением среднего (полного) общего образования, выдаваемый в Грузии, диплом о начальном профессиональном образовании с получением среднего общего образования, выдаваемый в Республике Казахстан, квалификационный сертификат или/и сертификат о начальном профессиональном образовании, выдаваемый в Кыргызской Республике, квалификационное удостоверение с получением диплома бакалавра, выдаваемое в Республике Молдова, диплом о начальном профессиональном образовании с получением среднего (полного) общего образования, выдаваемый в Российской Федерации, диплом о начальном профессиональном образовании с получением среднего образования, выдаваемый в Республике Таджикистан; диплом о начальном специальном образовании с получением полного среднего общего образования, выдаваемый в Республике Узбекистан, диплом о профессионально-техническом образовании с получением полного общего среднего образования, выдаваемый в Украине, признаются Сторонами и дают право на получение образования в учебных заведениях среднего профессионального (специального) и высшего (профессионального) образования Сторон в соответствии с законодательством Стороны учебного заведения.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Поименованные документы об образовании признаются Сторонами и эквивалентны при поступлении на работу в соответствии с указанными в них специальностью, квалификацией, если иное не предусмотрено национальным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 среднем специальном образовании, выдаваемый в Азербайджанской Республике, диплом о среднем профессиональном образовании, выдаваемый в Республике Армения, диплом о среднем специальном образовании, выдаваемый в Республике Беларусь, диплом о среднем профессиональном образовании, выдаваемый в Грузии, диплом о среднем профессиональном образовании, выдаваемый в Республике Казахстан, диплом о среднем профессиональном образовании, выдаваемый в Кыргызской Республике, диплом техника (технолога) и диплом о среднем специальном образовании, выдаваемый в Республике Молдова, диплом о среднем профессиональном образовании, выдаваемый в Российской Федерации, диплом младшего специалиста о среднем специальном образовании, выдаваемый в Республике Таджикистан, диплом о среднем специальном образовании, выдаваемый в Республике Узбекистан, диплом младшего специалиста, выдаваемый в Украине, признаются Сторонами и дают право на получение образования в учебных заведениях высшего (профессионального) образования Сторон в соответствии с законодательством Стороны учебного заведения.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статей 4 и 5 настоящего Соглашения подразумевает, что продолжительность обучения и области подготовки в целом совпадают. В отдельных случаях у обладателей документов об образовании, указанных в этих статьях, уполномоченным органом Стороны, у которой запрашивается признание, могут быть запрошены документы о прохождении курсов и сдаче экзаменов по предметам, которые представляют специфическое отличие конкретной образовательной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настоящего Соглашения уполномоченные органы Сторон предоставляют друг другу образцы государственных документов об образовании, а также национальные нормативные и правовые акты, регулирующие правила и процедуры их оформления и выдачи.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консультируются друг с другом до вопросам реализации положений настоящего Соглашения и информируют друг друга через уполномоченные органы об изменениях правил и процедур, относящихся к реализации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изменений любой из Сторон в наименования и образцы документов об образовании, указанных в статьях 2, 3, 4, 5 настоящего Соглашения, они признаются Сторонами при условии информирования в порядке, установленном настоящей статьей.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координируют свои действия в вопросах признания документов об образовании.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 Для Сторон, выполнивших указанные процедуры позднее, Соглашение вступает в силу с даты сдачи на хранение депозитарию соответствующих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других государств, признающих его положения, путем передачи депозитарию документов о таком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вноситься изменения и дополнения, которые оформляются протоколом, являющимся неотъемлемой частью Соглашения и вступающим в силу в соответствии с порядком, установленным статьей 10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 толкованием настоящего Соглашения, разрешаются путем консультаций и переговоров между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автоматически продлевается на последующие пятилетние периоды, если Стороны не примут иного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Сторона может выйти из настоящего Соглашения, направив письменное уведомление об этом депозитарию не позднее чем за 6 месяцев до даты выхода.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15 сентября 2004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