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27ac" w14:textId="7262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военной форме одежды и знаках различия военнослужащих Вооруженных Сил, других войск и воинских формирований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2005 года N 1236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военной форме одежды и знаках различия военнослужащих Вооруженных Сил, других войск и воинских формирований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Казахстана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военной форме одежды и знаках различия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военнослужащих Вооруженных Сил, других войск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воинских формирований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военную форму одежды военнослужащих Вооруженных Сил, других войск и воинских формирований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знаки различия военнослужащих Вооруженных Сил, других войск и воинских формирований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меры по реализации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сентября 1999 года N 215 "О военной форме одежды и знаках различия военнослужащих Вооруженных Сил, других войск и воинских формирований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 1 января 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военной форме одежды, знаках различия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военнослужащих Вооруженных Сил, других войск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воинских формирований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государственных стандартов форменной одежды и символики государственных органов Республики Казахстан, качественных их параметров, норм и единого государственного стиля, а также упорядочения практики их применения,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военную форму одежды военнослужащих Вооруженных Сил, других войск и воинских формирований Республики Казахстан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знаки различия военнослужащих Вооруженных Сил, других войск и воинских формирований Республики Казахстан согласно приложению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расцветка погон, околышей фуражек, полей нарукавных знаков, полосок, кантов и лампасов на предметах военной формы одежды военнослужащих Вооруженных Сил, других войск и воинских формирований Республики Казахстан согласно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ношения военной формы одежды, знаков различия военнослужащих, знаков различия по видам, родам войск и службам, конкретным воинским формированиям по их функциональному предназначению, персонифицированных знаков различия, ведомственных знаков отличия и иных военно-геральдических знаков определяются первыми руководителями Вооруженных Сил, других войск и воинских формирований Республики Казахстан, в котором законодательством Республики Казахстан предусмотрена военная служба;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форменная одежда и знаки различия лиц, не являющихся военнослужащими, не могут быть аналогичными военной форме одежды и знакам различия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меры по реализации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обороны Республики Казахстан, а также по согласованию с ним другим войскам и воинским формированиям Республики Казахстан, в которых законодательством Республики Казахстан предусмотрена военная служба, в целях соблюдения государственных стандартов форменной одежды и символики государственных органов Республики Казахстан, качественных их параметров, норм и единого государственного стиля, а также упорядочения практики их применения утвердить описание предметов военной формы одежды, погон и знаков различия.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на новую форму одежды осуществить по мере износа, поэтапно, планомерно с 2006 года до 2008 года в соответствии с выделенными на данные нужды денежными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сентября 1999 года N 215 "О военной форме одежды и знаках различия военнослужащих Вооруженных Сил, других войск и воинских формирований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 1 января 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"__"________ 200__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             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Военная форма одежды военнослужащих Вооруженных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Сил, других войск и воинских формирований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Военная форма одежды Верховного Главнокомандующего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Вооруженными Силами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Шапка-ушанка из каракуля серого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шерстяная темно-защитного цвета, с государственным гербом Республики Казахстан на тулье и шитьем золотистого цвета на околыше, с плетеным шнуром золотистого цвета и орнаментом на козырьке.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 съемный из каракуля серого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шерстяное темно-защитного цвета с шитьем золотистого цвета, с погонами и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демисезонная темно-защитного цвета с шитьем золотистого цвета, с погонами и со съемным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(китель) шерстяной темно-защитного цвета с шитьем золотистого цвета на воротнике,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Свитер шерстяной темно-защитного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шерстяная темно-защитного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шерстяные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цвета, с закрепкой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зимний полевой камуфлированной расцветки, с воротником из каракуля серого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летний полевой камуфлированной расцветки,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 парадный.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зимние на меху,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Полусапоги зимние на меху,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кожаные черного цвета.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Военная форма одежды офицеров по контракту и по призыву, сержантов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солдат по контракту (кроме офицеров по контракту и по призыву,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старшин и матросов по контракту Военно-морских сил, </w:t>
      </w:r>
      <w:r>
        <w:br/>
      </w:r>
      <w:r>
        <w:rPr>
          <w:rFonts w:ascii="Times New Roman"/>
          <w:b/>
          <w:i w:val="false"/>
          <w:color w:val="000000"/>
        </w:rPr>
        <w:t xml:space="preserve">
частей береговой обороны, морских частей Пограничной службы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национальной безопасности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военнослужащих женского пола)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Шапка-ушанка из цигейки темно-синего цвета (для высшего офицерского " состава и полковников - из каракуля серого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шерстяная темно-защитного цвета с кантами и околышем установленных цветов (для высшего офицерского состава - с шитьем золотистого цвета на околыше) с плетеным шнуром золотистого цвета (для сержантов и солдат по контракту - с ремешком черного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шерстяная темно-защитного цвета, с кантами установленных цветов.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установленных цветов.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(панама)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Шапка-маска шерстяная черного цвета (только для военнослужащих подразделений специального назначения).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 съемный из цигейки темно-синего цвета (для высшего офицерского состава и полковников - из каракуля серого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шерстяное темно-защитного цвета (для высшего офицерского состава - с шитьем золотистого цвета), с погонами и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демисезонная темно-защитного цвета, с погонами и съемным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 демисезонный темно-защитного цвета с шитьем золотистого цвета и погонами (только для высшего офицерского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(китель) шерстяной темно-защитного цвета, с погонами (для высшего офицерского состава - с шитьем золотистого цвета на воротнике, при парадной форме - шитье на воротнике и на обшлагах).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Свитер шерстяной темно-защитного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Жилет шерстяной темно-защитного цвета (только для высшего офицерского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шерстяная темно-защитного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шерстяные темно-защитного цвета с кантами установленных цветов (для высшего офицерского состава с кантами и лампасами).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цвета, с закрепкой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зимний полевой камуфлированной расцветки, с воротником из цигейки темно-синего цвета, с погонами (для высшего офицерского состава - воротник из каракуля серого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летний полевой камуфлированной расцветки,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с полосками установленных цветов (кому положено).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или майка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 с одним металлическим наконечником (для высшего офицерского состава - с двумя наконечниками).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символ - генеральская звезда (только для высшего офицерского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 парадный.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Снаряжение кожаное.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зимние на меху,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Полусапоги зимние на меху,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Плащ-накидка защитного цвета.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Военная форма одежды курсантов средних и высших военно-учебных заведений, сержантов и солдат по призыву (кроме курсантов средних и высших военно-учебных заведений, старшин и матросов по призыву Военно-морских сил, частей береговой обороны, морских частей Пограничной службы Комитета национальной безопасности Республики Казахстан, военнослужащих женского пола)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Шапка-ушанка из цигейки темно-синего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шерстяная темно-защитного цвета с кантами и околышем установленных цветов, с ремешком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(панама)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Шапка-маска шерстяная черного цвета (только для военнослужащих подразделений специального назначения).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шерстяное темно-защитного цвета, с погонами и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(китель) шерстяной темно-защитного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шерстяные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цвета, с закрепкой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зимний полевой камуфлированной расцветки, с воротником т цигейки темно-синего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летний полевой камуфлированной расцветки,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с полосами установленных цветов (кому положено).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(майка) защитного цвета либо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серебристого цвета (для военнослужащих Республиканской гвардии - золотистого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коричневого (белого)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Плащ-палатка защитного цвета.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Военная форма одежды военнослужащих женского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пола (кроме военнослужащих женского пола Военно-морских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сил, частей береговой обороны, морских частей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Пограничной службы Комитета национальной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Шапка-ушанка из цигейки темно-синего цвета (для полковников - из каракуля серого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шерстяная темно-защитного цвета, с кантами установленных цветов.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установленных цветов.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(панама)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 съемный из цигейки темно-синего цвета (для полковников - из каракуля серого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шерстяное темно-защитного цвета, с погонами и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демисезонное темно-защитного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(китель) шерстяной темно-защитного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Свитер шерстяной темно-защитного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шерстяная темно-защитного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Юбка шерстяная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шерстяные темно-защитного цвета, с кантами установленных цветов.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Блузка белого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Блузка бежевого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цвета, с закрепкой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зимний полевой камуфлированной расцветки, с цигейковым воротником темно-синего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летний полевой камуфлированной расцветки,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с полосками установленных цветов (кому положено).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(майка) защитного цвета либо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 с одним металлическим наконечником.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 парадный.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Снаряжение кожаное.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зимние, на меху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зимние на меху,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Плащ-накидка защитного цвета.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Военная форма одежды офицеров по контракту и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призыву, старшин и матросов по контракту Военно-морских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сил, частей береговой обороны, морских частей Пограничной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службы Комитета национальной безопасности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(кроме военнослужащих женского пола)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Шапка-ушанка из цигейки (для высшего офицерского состава, полковников и капитанов 1 ранга - шапка из каракуля с козырьком)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шерстяная черного цвета, с кантами и околышем установленных цветов (для высшего офицерского состава - с шитьем золотистого цвета на околыше и орнаментом на козырьке, для капитанов 1, 2 и 3 ранга - с орнаментом золотистого цвета на козырьке), с плетеным шнуром золотистого цвета (для старшин и матросов - с ремешком черного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летняя белого цвета, с околышем установленного цвета (для высшего офицерского состава - с шитьем золотистого цвета на околыше и орнаментом на козырьке, для капитанов 1, 2 и 3 ранга - с орнаментом золотистого цвета на козырьке), с плетеным шнуром золотистого цвета (для старшин и матросов - с ремешком черного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шерстяная черного цвета, с кантами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синего цвета со съемным козырьком (только для офицеров, старшин и матросов корабельного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установленного цвета (только для военнослужащих,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(панама) камуфлированной расцветки (только для военнослужащих,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Шапка-маска шерстяная черного цвета (только для военнослужащих,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 съемный меховой черного цвета (для высшего офицерского состава, полковников и капитанов 1 ранга - из каракуля черного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шерстяное черного цвета, с погонами и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демисезонная черного цвета, с погонами и съемным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 демисезонный черного цвета с шитьем золотистого цвета и погонами (только для высшего офицерского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шерстяная установленных цветов, с погонами (для высшего офицерского состава - с шитьем золотистого цвета на воротнике).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Свитер шерстяной черного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Жилет шерстяной черного цвета (только для высшего офицерского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шерстяная черного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шерстяные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навыпуск или короткие синего цвета (только для старшего и младшего офицерского состава, старшин и матросов корабельного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кремового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цвета, с закрепкой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зимний полевой камуфлированной расцветки, с воротником из цигейки темно-синего цвета (для высшего офицерского состава - воротник из каракуля серого цвета), с погонами (только для военнослужащих,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летний полевой камуфлированной расцветки, с погонами (только для военнослужащих,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с полосками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(майка) камуфлированной расцветки (только для военнослужащих,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зимний черного цвета с меховым воротником и погонами (только для военнослужащих высшего офицерского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Бушлат шерстяной черного цвета, с погонами (только для офицеров, старшин и матросов корабельного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 с одним металлическим наконечником (для высшего офицерского состава - с двумя наконечниками).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символ - генеральская звезда (только для высшего офицерского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 парадный с кортиком.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Снаряжение кожаное.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Сандалеты черного цвета (только для офицеров, старшин и матросов корабельного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 (только для военнослужащих,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зимние на меху черного цвета (только для военнослужащих,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Полусапоги зимние на меху,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Носки белого цвета. Перчатки белого цвета. Перчатки черного цвета. Плащ-накидка черного цвета.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Военная форма одежды курсантов средних и высших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военно-учебных заведений, старшин и матросов по призыву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Военно-морских сил, частей береговой обороны, морских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частей Пограничной службы Комитета национальной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 Республики Казахстан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Шапка-ушанка из цигейки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шерстяная черного цвета, с кантами установленного цвета, с ремешком черного цвета (только для курсантов средних и высших военно-учебных заведений Военно-морских сил после двухлетнего срока обучения).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летняя белого цвета, с околышем и ремешком черного цвета (только для курсантов средних и высших военно-учебных заведений Военно-морских сил после двухлетнего срока обучения).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Фуражка-бескозырка шерстяная черного цвета, с кантами белого цвета, лентой флотской (кроме курсантов средних и высших военно-учебных заведений Военно-морских сил после двухлетнего срока обучения).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Фуражка-бескозырка летняя белого цвета, с лентой флотской (кроме курсантов средних и высших военно-учебных заведений Военно-морских сил после двухлетнего срока обучения).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хлопчатобумажная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черного цвета (только для старшин и матросов,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(панама) камуфлированной расцветки (только для старшин и матросов,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Шапка-маска шерстяная черного цвета (только для военнослужащих подразделений специального назначения).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шерстяное черного цвета, с погонами и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Бушлат шерстяной черного цвета, с погонами (кроме старшин и матросов,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Фланелевка синего цвета, с воротником форменным, с погончиками.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Форменка белого цвета, с воротником форменным, с погончиками.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шерстяные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флотский синего цвета, с воротником форменным, с погончиками.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зимний полевой камуфлированной расцветки, с воротником из цигейки темно-синего цвета, с погонами (только для старшин и матросов,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летний полевой камуфлированной расцветки, с погонами (только для старшин и матросов,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с полосками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(майка) камуфлированной расцветки (только для старшин и матросов,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серебристого цвета с одним металлическим наконечником.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 (только для старшин и матросов,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юфтевые (кроме старшин и матросов,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Плащ-палатка черного цвета.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Военная форма одежды военнослужащих женского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пола Военно-морских сил, частей береговой обороны, </w:t>
      </w:r>
      <w:r>
        <w:br/>
      </w:r>
      <w:r>
        <w:rPr>
          <w:rFonts w:ascii="Times New Roman"/>
          <w:b/>
          <w:i w:val="false"/>
          <w:color w:val="000000"/>
        </w:rPr>
        <w:t xml:space="preserve">
морских частей Пограничной службы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национальной безопасности Республики Казахстан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Шапка-ушанка из цигейки (для полковников и капитанов 1 ранга - шапка из каракуля с козырьком)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шерстяная черного цвета, с кантами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хлопчатобумажный летний темно-синего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(панама) камуфлированной расцветки (только для военнослужащих женского пола,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 съемный из цигейки (для полковников и капитанов 1 ранга - из каракуля)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шерстяное черного цвета, с погонами и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демисезонное черного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шерстяная установленных цветов,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Свитер шерстяной черного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шерстяная черного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Юбка шерстяная черного (белого)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шерстяные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Блузка белого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Блузка кремового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цвета, с закрепкой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зимний полевой камуфлированной расцветки, с воротником из цигейки темно-синего цвета, с погонами (только для военнослужащих женского пола,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летний полевой камуфлированной расцветки, с погонами (только для военнослужащих женского пола,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с полосками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(майка) защитного цвета либо камуфлированной расцветки (только для военнослужащих женского пола,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 с одним металлическим наконечником.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 парадный.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Снаряжение кожаное.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Туфли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 (только для военнослужащих женского пола,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зимние на меху, черного цвета (только для военнослужащих женского пола, проходящих воинскую службу в частях береговой обороны).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зимние на меху,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Плащ-накидка черного цвета.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Военная форма одежды воспитанников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Кадетского корпуса, Республиканской школы "Жас улан"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Шапка-ушанка из цигейки темно-синего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шерстяная темно-защитного цвета (для воспитанников Республиканской школы "Жас улан" - цвета морской волны), с кантами установленного цвета и ремешком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(панама)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Свитер шерстяной темно-защитного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шерстяное темно-защитного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(китель) шерстяной темно-защитного цвета (для воспитанников Республиканской школы "Жас улан" - цвета морской волны),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шерстяные темно-защитного цвета (для воспитанников Республиканской школы "Жас улан" - цвета морской волны), с кантами и лампасами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цвета, с погонами (только для воспитанников Республиканской школы "Жас улан").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 (для воспитанников Республиканской школы "Жас улан" - голубого цвета),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цвета, с закрепкой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зимний полевой камуфлированной расцветки, с воротником из цигейки темно-синего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летний полевой камуфлированной расцветки,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(майка) защитного цвета либо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темно-защитного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серебристого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коричневого (белого)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Полусапоги зимние на меху.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Плащ-палатка защитного цвета.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9. Военная форма одежды военнослужащих рот </w:t>
      </w:r>
      <w:r>
        <w:br/>
      </w:r>
      <w:r>
        <w:rPr>
          <w:rFonts w:ascii="Times New Roman"/>
          <w:b/>
          <w:i w:val="false"/>
          <w:color w:val="000000"/>
        </w:rPr>
        <w:t xml:space="preserve">
почетного караула, военных дирижеров и духовых оркестров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Вооруженных Сил, других войск и воинских формирований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Шапка-ушанка из каракуля серого цвета (в Военно-морских силах - черного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шерстяная темно-защитного цвета с кантами и околышем установленных цветов, с плетеным шнуром и орнаментом на козырьке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Фуражка-бескозырка шерстяная черного и белого цвета, с кантами установленных цветов, с лентой флотской (только для состава солдат (матросов) рот почетного караула Военно-морских сил).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установленных цветов.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 съемный из каракуля серого цвета (в Военно-морских силах - черного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шерстяное темно-защитного цвета, с погонами и утеплителем, Бушлат шерстяной черного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(китель) шерстяной темно-защитного цвета (в Республиканской гвардии - воротник "стойка"),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Тужурка и брюки шерстяные черного (белого)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Свитер шерстяной стального цвета с погонами (только для рот почетного караула Республиканской гвардии).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Фланелевка синего цвета с воротником форменным и погончиками (только для состава солдат (матросов) рот почетного караула Военно-морских сил).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Форменка белого цвета с воротником форменным и погончиками (только для состава солдат (матросов) рот почетного караула Военно-морских сил).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шерстяные черного цвета (только для состава солдат (матросов) рот почетного караула Военно-морских сил).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шерстяные темно-защитного цвета с кантами установленных цветов.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в сапоги цвета морской волны и брюки навыпуск белого цвета с кантами установленных цветов (только для военнослужащих рот почетного караула Республиканской гвардии).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цвета, с закрепкой золотистого цвета (кроме состава солдат (матросов) рот почетного караула Военно-морских сил).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Тельняшка с полосками установленных цветов.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 с двумя металлическими наконечниками.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 парадный.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Ремень поясной белого цвета (для состава солдат (матросов) рог почетного караула).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белого цвета (только для офицерского состава рот почетного караула Военно-морских сил и Республиканской гвардии).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Полусапоги зимние на меху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Сапоги хромовые черного цвета (кроме военнослужащих рот почетного караула Военно-морских сил).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черного цвета.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10. Военная форма одежды военнослужащих военной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полиции Вооруженных Сил Республики Казахстан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Шапка-ушанка (для военнослужащих отряда военной полиции по охране объектов Министерства обороны Республики Казахстан - шапка с козырьком) из цигейки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шерстяная черного цвета, с кантами установленного цвета и плетеным шнуром золотистого цвета (для сержантов и солдат по контракту - с ремешком черного цвета).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Пилотка шерстяная черного цвета, с кантами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шерстяной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Фуражка полевая или панама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Воротник съемный из цигейки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Пальто шерстяное черного цвета, с погонами и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демисезонная черного цвета с погонами и съемным утеплителем.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Мундир (китель) шерстяной черного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Свитер шерстяной черного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шерстяная черного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Брюки шерстяные черного цвета с кантами установленного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белого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бежевого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Галстук черного цвета, с закрепкой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Куртка на меху с погонами и брюки утепленные черного цвета (только для военнослужащих отряда военной полиции по охране объектов Министерства обороны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зимний полевой камуфлированной расцветки с воротником из цигейки темно-синего цвета,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Костюм летний полевой камуфлированной расцветки, с погонами.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Футболка (майка) камуфлированной расцветки.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Кашне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Аксельбант золотистого цвета с одним металлическим наконечником.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Пояс парадный.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Снаряжение кожаное.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Полуботинки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Полусапоги зимние на меху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Ботинки с высокими берцами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белого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Перчатки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Плащ-накидка защитного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"__"________ 200__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         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Знаки различия военнослужащих Вооруженных Сил, других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войск и воинских формирований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Знаками различия по воинским званиям являются многоцветные или защитного цвета вышитые изображения Государственного герба Республики Казахстан, вышитые (вшитые) и металлические пятиконечные звезды золотистого или защитного цвета, нашивки вшитые и металлические (в виде угольника) золотистого или защитного цвета, а также размещаемые горизонтально на рукавах тужурок галуны и вышитые звезды золотистого цвета (нарукавные знаки различия по воинским званиям офицеров корабельного состава).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Размеры знаков различия по воинским званиям, размещаемых на погонах,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диаметр вышитого Государственного герба Республики Казахстан - 40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диаметр вышитых звезд высшего офицерского состава - 22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диаметр больших металлических звезд старшего офицерского состава - 20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диаметр малых металлических звезд младшего офицерского состава - 13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широких нашивок состава сержантов (старшин) - 30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узких нашивок сержантов (старшин), солдат (матросов) - 10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нарукавных знаков различия по воинским званиям офицеров корабельного состава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диаметр звезд высшего офицерского состава - 50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диаметр звезд старшего и младшего офицерского состава - 30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широкого галуна - 30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среднего галуна - 13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узкого галуна - 6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Знаки различия по воинским званиям, размещаемые на погонах: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Верховного Главнокомандующего Вооруженными Силами Республики Казахстан - расположенное на продольной осевой линии по центру погона изображение Государственного герба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генерала армии - расположенные на продольной осевой линии погона четыре звезды с кантами красного цвета (в авиации и Аэромобильных войсках - с кантами голубого цвета) или без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генерал-полковника - расположенные на продольной осевой линии погона три звезды с кантами красного цвета или без них (в авиации и Аэромобильных войсках - с кантами голубого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генерал-лейтенанта - расположенные на продольной осевой линии погона две звезды с кантами красного цвета или без них (в авиации и Аэромобильных войсках - с кантами голубого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генерал-майора - расположенная на продольной осевой линии погона одна звезда с кантом красного цвета или без него (в авиации и Аэромобильных войсках - с кантом голубого цвета);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адмирала - расположенные на продольной осевой линии погона три звезды, наложенные на лучи серого или черного цвета, с якорями золотистого цвета, находящимися на пятиугольниках черного цвета в центре звезд;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вице-адмирала - расположенные на продольной осевой линии погона две звезды, наложенные на лучи серого или черного цвета, с якорями золотистого цвета, находящимися на пятиугольниках черного цвета в центре звезд;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контр-адмирала - расположенная на продольной осевой линии погона одна звезда, наложенная на лучи серого или черного цвета, с якорем золотистого цвета, находящимся на пятиугольнике черного цвета в центре звезды;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полковника (капитана 1 ранга) - три звезды, из которых две нижние звезды расположены с двух сторон посередине между продольной осевой линией и краем погона, третья звезда - выше первых двух на продольной осевой линии погона;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подполковника (капитана 2 ранга) - две звезды, расположенные с двух сторон посередине между продольной осевой линией и краем погона;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майора (капитана 3 ранга) - одна звезда, расположенная на продольной осевой линии погона;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капитана (капитан-лейтенанта) - четыре звезды, из которых две нижние звезды расположены с двух сторон посередине между продольной осевой линией и краем погона, третья и четвертая звезды - выше первых двух на продольной осевой линии погона;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старшего лейтенанта - три звезды, из которых две нижние звезды расположены с двух сторон посередине между продольной осевой линией и краем погона, третья звезда - выше первых двух на продольной осевой линии погона;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лейтенанта - две звезды, расположенные с двух сторон посередине между продольной осевой линией и краем погона;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мастер-сержанта (мастер-старшины) - одна широкая поперечная нашивка в виде угольника, ширина угольника 45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штаб-сержанта (штаб-старшины) - две широкие поперечные нашивки в виде угольника, ширина каждой нашивки 15 мм, расстояние между ними 2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сержанта первого класса (старшины первого класса) - одна широкая и три узкие поперечные нашивки в виде угольника, ширина широкой нашивки 15 мм, ширина узкой нашивки 7 мм, расстояние между ними 2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сержанта второго класса (старшины второго класса) - одна широкая и две узкие поперечные нашивки в виде угольника, ширина широкой нашивки 15 мм, ширина узкой нашивки 7 мм, расстояние между ними 2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сержанта третьего класса (старшины третьего класса) - одна широкая и одна узкая поперечная нашивка в виде угольника, ширина широкой нашивки 15 мм, ширина узкой нашивки 7 мм, расстояние между ними 2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старшего сержанта (главного старшины) - одна широкая поперечная нашивка в виде угольника, ширина нашивки 15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сержанта (старшины первой статьи) - три узкие поперечные нашивки в виде угольника, ширина нашивки 7 мм, расстояние между ними 2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младшего сержанта (старшины второй статьи) - две узкие поперечные нашивки в виде угольника, ширина нашивки 7 мм, расстояние между ними 2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ефрейтора (старшего матроса) - одна узкая поперечная нашивка в виде угольника, ширина нашивки 7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погонах рядовых (матросов) знаки различия по воинским званиям не носятся.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Нарукавные знаки различия по воинским званиям офицеров корабельного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адмирала - звезда и галуны (один широкий и выше него три средних);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вице-адмирала - звезда и галуны (один широкий и выше него два средних);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контр-адмирала - звезда и галуны (один широкий и выше него один средний);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капитана первого ранга - звезда и галун (один широкий);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капитана второго ранга - звезда и галуны (четыре средних);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капитана третьего ранга - звезда и галуны (три средних);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капитан-лейтенанта - звезда и галуны (два средних и выше него один узкий);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старшего лейтенанта - звезда и галуны (два средних);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лейтенанта - звезда и галуны (один средний и выше него один узкий).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Звезда, размещаемая посередине над галунами, для адмирала, вице-адмирала и контр-адмирала - контурная, с изображением якоря золотистого цвета в центре звезды; для остальных офицеров - сплошная.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Знаками различия (нарукавными знаками) по принадлежности к видам и родам войск, конкретным воинским формированиям и специальным службам по их функциональному предназначению, по курсам обучения курсантов средних и высших военно-учебных заведений являются стандартизированные ткано-шитые шевроны, различающиеся между собой комбинацией геометрических силуэтов, содержанием нанесенных изображений, текстовыми надписями и цветовыми сочетаниями и предназначаются для определения принадлежности военнослужащих (курсантов по курсам (классам) обучения) к различным военным ведомствам и родам войск, руководящим структурам и видам Вооруженных Сил Республики Казахстан. Цвет поля нарукавного знака соответствует цвету ткани военной одежды.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Существенными признаками знаков различия и ведомственных знаков отличия являются сочетания расцветок: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околышей и кантов на фуражках, кантов на пилотках, полосок на тельняшках, кантов и лампасов на брюках, кантов на мундирах и кителях, цвет беретов военнослужащих Вооруженных Сил, других войск и воинских формирований Республики Казахстан.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1293"/>
        <w:gridCol w:w="1233"/>
        <w:gridCol w:w="1433"/>
        <w:gridCol w:w="1413"/>
        <w:gridCol w:w="1893"/>
        <w:gridCol w:w="1593"/>
      </w:tblGrid>
      <w:tr>
        <w:trPr>
          <w:trHeight w:val="30" w:hRule="atLeast"/>
        </w:trPr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Фуражка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лотках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мунди-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рах (ки-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брюках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няшках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жено)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лыша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Верховный Главнокомандующий Вооруженными Силами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Главно-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командующий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Сухопутные войска, Ракетные войска и артиллерия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Вооруженных Сил Республики Казахстан, Военная прокуратура,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военно-следственные органы Министерства внутренних дел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по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ракту, офицеры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средних 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Военная полиция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по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ракту, офицеры по 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Силы воздушной обороны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по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ракту, офицеры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средних 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заведений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Аэромобильные войска Вооруженных Сил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Казахстан, части специального назначения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сержанты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солдаты по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ракту, офицеры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Кадетский корпус, Республиканская школа«Жас улан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Кадет-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корпуса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«Жас улан»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Военно-морские силы, части береговой обороны,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морские части Пограничной службы Комитета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старшины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матросы по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ракту, офицеры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средних 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внутренних войск Министерства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сержанты и солдаты по контракту, офицеры по 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средних 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национальной безопасности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Казахстан, Служба охраны Президента Республики Казахстан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сержанты и солдаты по контракту, офицеры по 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Василь-ковый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средних 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сержанты и солдаты по контракту, офицеры по 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Пограничная служба Комитета национальной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Светло-зеленый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сержанты и солдаты по контракту, офицеры по 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Темно-синий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Светло-зеленый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средних 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 
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Офицеры, сержанты и солдаты по контракту, офицеры по призыву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призыву, курсан-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средних и 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полосок, окантовок, полей и нашивок на погонах военнослужащих Вооруженных Сил, других войск и воинских формирований Республики Казахстан.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2073"/>
        <w:gridCol w:w="1873"/>
        <w:gridCol w:w="1933"/>
        <w:gridCol w:w="2133"/>
      </w:tblGrid>
      <w:tr>
        <w:trPr>
          <w:trHeight w:val="30" w:hRule="atLeast"/>
        </w:trPr>
        <w:tc>
          <w:tcPr>
            <w:tcW w:w="4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Погоны (погончики)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поля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окантовки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полосок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 нашивок (кому положено)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Погоны парадно-выходные нашивные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мундир и пальто*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Верховный Главнокомандующий Вооруженными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Силами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Главнокомандующий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Сухопутные войска, Ракетные войска и артиллерия Вооруженных Сил Республики Казахстан, Военная прокуратура, военно-следственные органы Министерства 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Военная полиция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Золотистым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Силы воздушной обороны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Аэромобильные войска Вооруженных Сил Республики Казахстан, части специального назначения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Кадетский корпус, Республиканская школа Жас улан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Кадетского корпуса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Республиканской школы Жас улан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Военно-морские силы, части береговой обороны, морские части Пограничной службы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внутренних войск Министерства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Казахстан, Служба охраны Президента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но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Пограничная служба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Погоны парадно-выходные съемные на рубашку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Верховный Главнокомандующий Вооруженными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Силами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Главнокомандующий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Сухопутные войска, Ракетные войска и артиллерия Вооруженных Сил Республики Казахстан, Военная прокуратура, военно-следственные органы Министерства 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Военная полиция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Силы воздушной обороны Вооруженных Сил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Аэромобильные войска Вооруженных Сил Республики Казахстан, части специального назначения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Кадетский корпус, Республиканская школа "Жас улан"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Кадетского корпуса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Республиканской школы Жас улан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Военно-морские силы, части береговой обороны, морские части Пограничной службы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внутренних войск Министерства 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Казахстан, Служба охраны Президента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Пограничная служба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Погоны повседневные нашивные на китель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пальто, съемные на куртку и на рубашку **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Верховный Главнокомандующий Вооруженными Силами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Верховный Главнокомандующий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Сухопутные войска, Ракетные войска и артиллерия Вооруженных Сил Республики Казахстан, Военная прокуратура, военно-следственные органы Министерства внутренних дел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Военная полиция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Силы воздушной обороны Вооруженных Сил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Аэромобильные войска Вооруженных Сил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Казахстан, части специального назначения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Кадетский корпус, Республиканская школа Жас улан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Кадетского корпуса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Воспитанники Республиканской школы Жас улан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Военно-морские силы, части береговой обороны, морские части Пограничной службы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Старшины и матросы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внутренних войск Министерства внутренних дел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Казахстан, Служба охраны Президента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Бирюзовый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Пограничная служба Комитета национальной безопасности 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Светло-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по чрезвычайным ситуациям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 
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Высший офицерский состав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Офицеры по контракту и по призыву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контракту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Сержанты и солдаты по призыву, курсанты средних и высших военно-учебных заведений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Золотистый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Погоны полевого обмундирования камуфлированной расцветки без окантовки. Вшитые звезды, звездочки, нашивки, полоски на погонах полевого обмундирования защитного (черного)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Для высшего офицерского состава (кроме высшего офицерского состава Военно-морских сил) при ношении парадно-выходного мундира светло-серого цвета - цвет поля погона нашивного - серого цвета, цвет окантовки - красного (в авиации и аэромобильных войсках голубого)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Для высшего офицерского состава Военно-морских сил при ношении рубашки кремового цвета - цвет поля погона съемного - кремового цвета, цвет окантовки - черного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