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51a3" w14:textId="9255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Федерацией, совершенное в городе Байконыре 2 июня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Российской Федерации по экологии и</w:t>
      </w:r>
      <w:r>
        <w:br/>
      </w:r>
      <w:r>
        <w:rPr>
          <w:rFonts w:ascii="Times New Roman"/>
          <w:b/>
          <w:i w:val="false"/>
          <w:color w:val="000000"/>
        </w:rPr>
        <w:t xml:space="preserve">природопользованию на территории комплекса "Байконур" </w:t>
      </w:r>
      <w:r>
        <w:br/>
      </w:r>
      <w:r>
        <w:rPr>
          <w:rFonts w:ascii="Times New Roman"/>
          <w:b/>
          <w:i w:val="false"/>
          <w:color w:val="000000"/>
        </w:rPr>
        <w:t>в условиях его аренды Российской Федерацией Вступило в силу 27 февраля 2016 года - Бюллетень международных договоров РК 2016 г., № 3, ст. 40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в дальнейшем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комплекса "Байконур" от 28 марта 1994 г., 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г., (далее - Договор аренды), Соглашения между Республикой Казахстан и Российской Федерацией о развитии сотрудничества по эффективному использованию комплекса "Байконур" от 9 января 2004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обеспечения экологической безопасности при эксплуатации комплекса "Байконур",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основные направления и условия взаимодействия Сторон по вопросам экологии и природопользования на территории комплекса "Байконур" в условиях его аренды Российской Федерацией.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Договора аренды в части, касающейся вопросов охраны окружающей среды, порядок деятельности предприятий и организаций, воинских частей, других юридических лиц на территории комплекса "Байконур" определяется отдельным протоколом, который будет заключен между Сторонами.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Российской Стороны, указанные в статье 8 настоящего Соглашения, обеспечивают: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экологическую безопасность при эксплуатации объектов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служб экологического контроля и экологического мониторинга на территории комплекса "Байконур", в том числе в районах падения отделяющихся частей ракет-носителей;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производственного экологического контроля и экологического мониторинга на территории комплекса "Байконур", в том числе в районах падения отделяющихся частей ракет-носителей;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центральному исполнительному органу Республики Казахстан в области охраны окружающей среды годовых планов проведения экологического мониторинга на территории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очистке районов падения от отделяющихся частей ракет-носителей;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для объектов (группы объектов) комплекса "Байконур" нормативов предельно допустимых выбросов, сбросов загрязняющих веществ в окружающую среду и лимитов на размещение отходов производства и потребления на основе имеющейся эксплуатационной и проектно-конструкторской документации на эти объекты и представление необходимых материалов для получения разрешения на природопользование от уполномоченных органов Республики Казахстан в области охраны окружающей среды для вновь строящихся объектов в порядке, установленном протоколом, указанным в статье 2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предприятиями и организациями, воинскими частями и другими юридическими лицами платежей за сверхнормативные выбросы, сбросы загрязняющих веществ в окружающую среду и сверхлимитное размещение отходов производства и потребления в порядке, определенном протоколом, указанным в статье 2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экологическую паспортизацию космодрома Байконур, в том числе отведенных районов падения отделяющихся частей ракет-носителей;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(вывоз) источников ионизирующего излучения и ядерных установок с территории Российской Федерации на территорию комплекса "Байконур", в том числе для безвозвратной отправки в космос, только при наличии лицензии (разового разрешения), выданной уполномоченным органом Республики Казахстан в области атомной энергетики. Ввоз (вывоз) указанных источников и установок осуществляется по заявке, подаваемой за 2 месяца до планируемого срока ввоза (вывоза) уполномоченному органу Республики Казахстан в области атомной энергетики. В заявке указывается вид (тип) радиоактивных веществ и ядерных установок, способ и маршрут их доставки, срок нахождения на территории комплекса "Байконур";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объектам комплекса "Байконур" представителей уполномоченных государственных органов Республики Казахстан в области охраны окружающей среды для проведения контроля в порядке, определенном в соответствующих двусторонних соглашениях (положениях), подписанных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экологической экспертизы проектных материалов на перспективные образцы ракет и ракет-носителей в соответствии с законодательством Российской Федерации и с учетом положений протокола, указанного в статье 2 настоящего Соглашения, а также представление результатов экспертизы в части, касающейся воздействия на окружающую среду, центральному исполнительному органу Республики Казахстан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 государственную экологическую экспертизу Республики Казахстан проектов строительства новых объектов и реконструкции действующих объектов комплекса "Байконур"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полное информирование государственных органов исполнительной власти Республики Казахстан об авариях, связанных с негативными экологическими последствиями;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ликвидации негативных экологических последствий аварий, проливов компонентов ракетных топлив, радиоактивных загрязнений, связанных с деятельностью комплекса "Байконур", а также допуск представителей уполномоченных государственных органов Казахстанской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Казахстанской Стороны, указанные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обеспечивают: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экологической экспертизы проектов строительства новых объектов и реконструкции действующих объектов в соответствии с законодательством Республики Казахстан и с учетом положений протокола, указанного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утверждение нормативов предельно допустимых выбросов, сбросов загрязняющих веществ в окружающую среду и лимитов на размещение отходов производства и потребления объектов комплекса "Байконур" на основе материалов, представляемых уполномоченными органами Российской Стороны, указанными в статье 8 настоящего Соглашения, а также выдачу разрешений на природопользование для вновь строящихся на территории комплекса "Байконур"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 запросу уполномоченных органов Российской Стороны, указанных в статье 8 настоящего Соглашения, представителей, уполномоченных Казахстанской Стороной, в проведении работ по ликвидации негативных экологических последствий аварий и проливов компонентов ракетных топлив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внесение юридическими лицами Республики Казахстан, функционирующими на территории комплекса "Байконур", платежей за сверхнормативные выбросы, сбросы загрязняющих веществ в окружающую среду и сверхлимитное размещение отходов производства и 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экологическую паспортизацию объектов на территории комплекса "Байконур", находящихся в ведении Казахстанской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уполномоченным органам Российской Стороны, указанным в статье 8 настоящего Соглашения, данных о выбросах, сбросах загрязняющих веществ в окружающую среду, а также о размещении отходов производства и потребления объектов космодрома Байконур, находящихся в ведении Казахстанской Стороны, в согласованном объеме, необходимом для дополнения экологического паспорта космодрома Байконур и ведения статистической отчетности по экологическому мониторингу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государственного экологического контроля объектов комплекса "Байконур" в порядке, определенном положением, утвержденным уполномоченными органами Сторон, указанными в статье 8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через средства массовой информации о состоянии экологической обстановки на территории комплекса "Байконур" на основе совместных материалов, подготовленных уполномоченными органами Сторон, указанными в статье 8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за проведением работ по ликвидации негативных экологических последствий аварий, проливов компонентов ракетных топлив, радиоактивных загрязнений, связанных с деятельностью комплекса "Байконур", уполномоченные органы Сторон, указанные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создают при необходимости рабочие комиссии (группы) в рамках подкомиссии по комплексу "Байконур" Межправительственной комиссии по сотрудничеству между Республикой Казахстан и Российской Федерацией.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экологической безопасности при эксплуатации комплекса "Байконур" уполномоченные органы Сторон, указанные в статье 8 настоящего Соглашения, организуют проведение научно-исследовательских и опытно-конструкторских работ а области охраны окружающей среды, в том числе в рамках совместных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совместных программ уполномоченными органами Сторон формируется научно-технический совет, который является координатором работ, проводимых в рамках этих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информации, касающейся совместных российско-казахстанских программ экологической тематики, осуществляется в соответствии с протоколом, указанным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ввоз на территорию комплекса "Байконур" радиоактивных, токсичных, в том числе ядовитых, веществ, с целью их захоронения, утилизации и уничтожения.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Сторон по настоящему Соглашению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центральный исполнительный орган Республики Казахстан в области охраны окружающей среды,  Аэрокосмический комитет 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космическое агентство, Министерство обороны Российской Федерации и администрация г. Байконура.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Соглашения Стороны передают их на рассмотрение подкомиссии по комплексу "Байконур" Межправительственной комиссии по сотрудничеству между Республикой Казахстан и Российской Федерацией.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вступления в силу протокола, указанного в статье 2 настоящего Соглашения, прекращает свое действие Соглашение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4 октября 1997 г.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вноситься изменения путем заключения между Сторонами отдельных протоколов, являющихся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Байконыр 2 июня 2005 г. в двух экземплярах, каждый на казахском и русском языках, причем оба текста имеют одинаковую силу.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