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0985" w14:textId="ffe0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юридическим лицам, осуществляющим деятельность по первичной переработке хлопка-сырца в хлопок-волокно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2005 года N 1270. Утратил силу постановлением Правительства Республики Казахстан от 2 июня 2007 года N 449 (вводится в действие с 9 августа 2007 года).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02.06.2007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09.08.2007).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требования, предъявляемые к юридическим лицам, осуществляющим деятельность по первичной переработке хлопка-сырца в хлопок-волокно.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 (Пункт 2 утратил силу   -   постановлением Правительства РК от 19 июля 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после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2005 года N 1270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</w:t>
      </w:r>
      <w:r>
        <w:br/>
      </w:r>
      <w:r>
        <w:rPr>
          <w:rFonts w:ascii="Times New Roman"/>
          <w:b/>
          <w:i w:val="false"/>
          <w:color w:val="000000"/>
        </w:rPr>
        <w:t>к юридическим лицам, осуществляющим деятельность</w:t>
      </w:r>
      <w:r>
        <w:br/>
      </w:r>
      <w:r>
        <w:rPr>
          <w:rFonts w:ascii="Times New Roman"/>
          <w:b/>
          <w:i w:val="false"/>
          <w:color w:val="000000"/>
        </w:rPr>
        <w:t>по первичной переработке хлопка-сырца</w:t>
      </w:r>
      <w:r>
        <w:br/>
      </w:r>
      <w:r>
        <w:rPr>
          <w:rFonts w:ascii="Times New Roman"/>
          <w:b/>
          <w:i w:val="false"/>
          <w:color w:val="000000"/>
        </w:rPr>
        <w:t>в хлопок-волокно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предъявляемые к юридическим лицам, осуществляющим деятельность по первичной переработке хлопка-сырца в хлопок-волокно,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технического проекта и технологического регламента по первичной переработке хлопка-сырца в хлопок-волокно;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хлопкоочистительном заводе: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одного хлопкоприемного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оборудования, предназначенного для осуществления технологических операций по первичной переработке хлопка-сырца в хлопок-волокно;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устройства для формирования проб из кип хлопка-волокна;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вентиляционного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погрузочно-разгрузочной техники (оборудования);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производственно-технологической лаборатории для определения качества хлопка;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 отведенного места для хранения хлопка;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хлопкоприемном пункте, находящемся вне места расположения хлопкоочистительного завода: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открытой (крытой) площадки для складирования и хранения хлопка-сырца;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весового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вентиляционного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лабораторного оборудования для отбора проб и определения качества хлопка-сырца;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погрузочно-разгрузочной техники (оборудования);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пропускного режима на хлопкоочистительном заводе, а также хлопкоприемном пункте, находящемся вне места расположения хлопкоочистительного завода;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специалистов с соответствующим технологическим образованием.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